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4D66" w14:textId="346F6A6A" w:rsidR="003A2D93" w:rsidRPr="003A2D93" w:rsidRDefault="003A2D93" w:rsidP="003A2D93">
      <w:pPr>
        <w:pStyle w:val="Heading1"/>
      </w:pPr>
      <w:r w:rsidRPr="003A2D93">
        <w:t>Worksheet: Effective Board Meetings in Chaotic Times </w:t>
      </w:r>
    </w:p>
    <w:p w14:paraId="639F0548" w14:textId="1808209F" w:rsidR="00AC6914" w:rsidRPr="00AC6914" w:rsidRDefault="00AC6914" w:rsidP="00AC6914">
      <w:pPr>
        <w:pStyle w:val="paragraph"/>
        <w:spacing w:before="0" w:beforeAutospacing="0" w:after="0" w:afterAutospacing="0"/>
        <w:textAlignment w:val="baseline"/>
        <w:rPr>
          <w:rFonts w:ascii="Inter" w:hAnsi="Inter"/>
          <w:color w:val="BC5843"/>
          <w:sz w:val="20"/>
          <w:szCs w:val="20"/>
        </w:rPr>
      </w:pPr>
      <w:r w:rsidRPr="00AC6914">
        <w:rPr>
          <w:rStyle w:val="normaltextrun"/>
          <w:rFonts w:ascii="Inter" w:hAnsi="Inter"/>
          <w:i/>
          <w:iCs/>
          <w:color w:val="BC5843"/>
          <w:sz w:val="20"/>
          <w:szCs w:val="20"/>
        </w:rPr>
        <w:t xml:space="preserve">Companion to December 4, </w:t>
      </w:r>
      <w:proofErr w:type="gramStart"/>
      <w:r w:rsidRPr="00AC6914">
        <w:rPr>
          <w:rStyle w:val="normaltextrun"/>
          <w:rFonts w:ascii="Inter" w:hAnsi="Inter"/>
          <w:i/>
          <w:iCs/>
          <w:color w:val="BC5843"/>
          <w:sz w:val="20"/>
          <w:szCs w:val="20"/>
        </w:rPr>
        <w:t>2025</w:t>
      </w:r>
      <w:proofErr w:type="gramEnd"/>
      <w:r w:rsidRPr="00AC6914">
        <w:rPr>
          <w:rStyle w:val="normaltextrun"/>
          <w:rFonts w:ascii="Inter" w:hAnsi="Inter"/>
          <w:i/>
          <w:iCs/>
          <w:color w:val="BC5843"/>
          <w:sz w:val="20"/>
          <w:szCs w:val="20"/>
        </w:rPr>
        <w:t xml:space="preserve"> TREC Webinar</w:t>
      </w:r>
      <w:r w:rsidRPr="00AC6914">
        <w:rPr>
          <w:rStyle w:val="eop"/>
          <w:rFonts w:ascii="Inter" w:hAnsi="Inter"/>
          <w:color w:val="BC5843"/>
          <w:sz w:val="20"/>
          <w:szCs w:val="20"/>
        </w:rPr>
        <w:t xml:space="preserve">: </w:t>
      </w:r>
      <w:r w:rsidRPr="00AC6914">
        <w:rPr>
          <w:rFonts w:ascii="Inter" w:hAnsi="Inter"/>
          <w:b/>
          <w:bCs/>
          <w:color w:val="BC5843"/>
          <w:sz w:val="20"/>
          <w:szCs w:val="20"/>
        </w:rPr>
        <w:t>Effective Board Meetings in Chaotic Times</w:t>
      </w:r>
      <w:r w:rsidRPr="00AC6914">
        <w:rPr>
          <w:rFonts w:ascii="Inter" w:hAnsi="Inter"/>
          <w:color w:val="BC5843"/>
          <w:sz w:val="20"/>
          <w:szCs w:val="20"/>
        </w:rPr>
        <w:t>.</w:t>
      </w:r>
    </w:p>
    <w:p w14:paraId="539E711D" w14:textId="77777777" w:rsidR="00AC6914" w:rsidRDefault="00AC6914" w:rsidP="003A2D93"/>
    <w:p w14:paraId="4D5C0770" w14:textId="710B252F" w:rsidR="003A2D93" w:rsidRPr="003A2D93" w:rsidRDefault="003A2D93" w:rsidP="003A2D93">
      <w:r w:rsidRPr="003A2D93">
        <w:t xml:space="preserve">As boards and leaders struggle to focus </w:t>
      </w:r>
      <w:proofErr w:type="gramStart"/>
      <w:r w:rsidRPr="003A2D93">
        <w:t>in</w:t>
      </w:r>
      <w:proofErr w:type="gramEnd"/>
      <w:r w:rsidRPr="003A2D93">
        <w:t xml:space="preserve"> the face of the current political, social, and financial landscape, chaos, board meetings can trend toward burnout and defaulting to low-value report outs instead of engaged, strategic conversations. This worksheet will help staff and board co-create ideas to keep boards motivated and focused, and above all, helpful in guiding EDs as they make mission-critical decisions in these turbulent times. Use this worksheet as a reflection tool to develop your Board’s work plan for the following year or use it during board meetings to increase engagement. </w:t>
      </w:r>
    </w:p>
    <w:p w14:paraId="43829886" w14:textId="55EC8DAF" w:rsidR="003A2D93" w:rsidRPr="003A2D93" w:rsidRDefault="003A2D93" w:rsidP="003A2D93">
      <w:r w:rsidRPr="003A2D93">
        <w:t> </w:t>
      </w:r>
    </w:p>
    <w:p w14:paraId="042227B9" w14:textId="77777777" w:rsidR="003A2D93" w:rsidRPr="003A2D93" w:rsidRDefault="003A2D93" w:rsidP="003A2D93">
      <w:pPr>
        <w:pStyle w:val="Heading2"/>
      </w:pPr>
      <w:r w:rsidRPr="003A2D93">
        <w:t>Section 1: Diagnosing the Moment </w:t>
      </w:r>
    </w:p>
    <w:p w14:paraId="2D5A8BEC" w14:textId="77777777" w:rsidR="003A2D93" w:rsidRPr="003A2D93" w:rsidRDefault="003A2D93" w:rsidP="003A2D93">
      <w:r w:rsidRPr="003A2D93">
        <w:t> </w:t>
      </w:r>
    </w:p>
    <w:p w14:paraId="05B69A8E" w14:textId="77777777" w:rsidR="003A2D93" w:rsidRPr="003A2D93" w:rsidRDefault="003A2D93" w:rsidP="003A2D93">
      <w:r w:rsidRPr="003A2D93">
        <w:rPr>
          <w:rStyle w:val="Heading3Char"/>
        </w:rPr>
        <w:t>What new challenges is your board experiencing right now? </w:t>
      </w:r>
      <w:r w:rsidRPr="003A2D93">
        <w:br/>
        <w:t>Check all that apply and add specifics. </w:t>
      </w:r>
    </w:p>
    <w:p w14:paraId="4953E771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Attrition  </w:t>
      </w:r>
    </w:p>
    <w:p w14:paraId="32E2BA2F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Burnout </w:t>
      </w:r>
    </w:p>
    <w:p w14:paraId="3F0D78A3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Lack of people interested in serving </w:t>
      </w:r>
    </w:p>
    <w:p w14:paraId="02D9DDB6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Lack of strategic clarity </w:t>
      </w:r>
    </w:p>
    <w:p w14:paraId="7B1B3015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Uncertainty about the board’s role in addressing the moment </w:t>
      </w:r>
    </w:p>
    <w:p w14:paraId="5D1092D6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Low meeting attendance/difficulty reaching quorum </w:t>
      </w:r>
    </w:p>
    <w:p w14:paraId="5FDDFA3A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Low engagement during meetings </w:t>
      </w:r>
    </w:p>
    <w:p w14:paraId="61D55EC8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Increased tension or conflict among members </w:t>
      </w:r>
    </w:p>
    <w:p w14:paraId="51A20515" w14:textId="77777777" w:rsidR="003A2D93" w:rsidRPr="003A2D93" w:rsidRDefault="003A2D93" w:rsidP="004A4EAD">
      <w:pPr>
        <w:numPr>
          <w:ilvl w:val="0"/>
          <w:numId w:val="39"/>
        </w:numPr>
        <w:spacing w:line="276" w:lineRule="auto"/>
      </w:pPr>
      <w:r w:rsidRPr="003A2D93">
        <w:t>Other: _____________________________________________ </w:t>
      </w:r>
    </w:p>
    <w:p w14:paraId="4FA9DC15" w14:textId="77777777" w:rsidR="003A2D93" w:rsidRPr="003A2D93" w:rsidRDefault="003A2D93" w:rsidP="003A2D93">
      <w:r w:rsidRPr="003A2D93">
        <w:t> </w:t>
      </w:r>
    </w:p>
    <w:p w14:paraId="426CE938" w14:textId="77777777" w:rsidR="003A2D93" w:rsidRPr="003A2D93" w:rsidRDefault="003A2D93" w:rsidP="003A2D93">
      <w:pPr>
        <w:pStyle w:val="Heading3"/>
      </w:pPr>
      <w:r w:rsidRPr="003A2D93">
        <w:t>Reflection: What feels most urgent to address? </w:t>
      </w:r>
    </w:p>
    <w:p w14:paraId="673BF025" w14:textId="68D21996" w:rsidR="003A2D93" w:rsidRPr="003A2D93" w:rsidRDefault="003A2D93" w:rsidP="003A2D93">
      <w:r w:rsidRPr="003A2D93">
        <w:t> </w:t>
      </w:r>
    </w:p>
    <w:p w14:paraId="01789D60" w14:textId="77777777" w:rsidR="003A2D93" w:rsidRPr="003A2D93" w:rsidRDefault="003A2D93" w:rsidP="003A2D93">
      <w:r w:rsidRPr="003A2D93">
        <w:t> </w:t>
      </w:r>
    </w:p>
    <w:p w14:paraId="0B3A2EDD" w14:textId="77777777" w:rsidR="003A2D93" w:rsidRPr="003A2D93" w:rsidRDefault="003A2D93" w:rsidP="003A2D93">
      <w:pPr>
        <w:pStyle w:val="Heading2"/>
      </w:pPr>
      <w:r w:rsidRPr="003A2D93">
        <w:t>Section 2: Reclaiming Attention </w:t>
      </w:r>
    </w:p>
    <w:p w14:paraId="52249699" w14:textId="77777777" w:rsidR="003A2D93" w:rsidRPr="003A2D93" w:rsidRDefault="003A2D93" w:rsidP="003A2D93">
      <w:r w:rsidRPr="003A2D93">
        <w:t> </w:t>
      </w:r>
    </w:p>
    <w:p w14:paraId="60B24768" w14:textId="1B7D1BCB" w:rsidR="003A2D93" w:rsidRPr="003A2D93" w:rsidRDefault="003A2D93" w:rsidP="003A2D93">
      <w:r w:rsidRPr="003A2D93">
        <w:rPr>
          <w:rStyle w:val="Heading3Char"/>
        </w:rPr>
        <w:t>What are 2–3 things your board could STOP doing in meetings?</w:t>
      </w:r>
      <w:r w:rsidRPr="003A2D93">
        <w:t> (e.g., long report-outs, detailed financial walkthroughs) </w:t>
      </w:r>
    </w:p>
    <w:p w14:paraId="326A3E85" w14:textId="22096E08" w:rsidR="003A2D93" w:rsidRPr="003A2D93" w:rsidRDefault="003A2D93" w:rsidP="004A4EAD">
      <w:pPr>
        <w:numPr>
          <w:ilvl w:val="0"/>
          <w:numId w:val="3"/>
        </w:numPr>
      </w:pPr>
      <w:r w:rsidRPr="003A2D93">
        <w:drawing>
          <wp:inline distT="0" distB="0" distL="0" distR="0" wp14:anchorId="46DF92D7" wp14:editId="0E4FAF6C">
            <wp:extent cx="5943600" cy="10795"/>
            <wp:effectExtent l="0" t="0" r="0" b="0"/>
            <wp:docPr id="1456773430" name="Picture 4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Sha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D93">
        <w:t> </w:t>
      </w:r>
    </w:p>
    <w:p w14:paraId="30ED30B6" w14:textId="12A38CC3" w:rsidR="003A2D93" w:rsidRPr="003A2D93" w:rsidRDefault="003A2D93" w:rsidP="004A4EAD">
      <w:pPr>
        <w:numPr>
          <w:ilvl w:val="0"/>
          <w:numId w:val="4"/>
        </w:numPr>
      </w:pPr>
      <w:r w:rsidRPr="003A2D93">
        <w:drawing>
          <wp:inline distT="0" distB="0" distL="0" distR="0" wp14:anchorId="0A111834" wp14:editId="0178CED6">
            <wp:extent cx="5943600" cy="10795"/>
            <wp:effectExtent l="0" t="0" r="0" b="0"/>
            <wp:docPr id="1233026943" name="Picture 43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Sha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D93">
        <w:t> </w:t>
      </w:r>
    </w:p>
    <w:p w14:paraId="16727908" w14:textId="0A1BBD7B" w:rsidR="003A2D93" w:rsidRPr="003A2D93" w:rsidRDefault="003A2D93" w:rsidP="004A4EAD">
      <w:pPr>
        <w:numPr>
          <w:ilvl w:val="0"/>
          <w:numId w:val="5"/>
        </w:numPr>
      </w:pPr>
      <w:r w:rsidRPr="003A2D93">
        <w:drawing>
          <wp:inline distT="0" distB="0" distL="0" distR="0" wp14:anchorId="4CDA2B0D" wp14:editId="03B9CDE0">
            <wp:extent cx="5943600" cy="10795"/>
            <wp:effectExtent l="0" t="0" r="0" b="0"/>
            <wp:docPr id="1429005561" name="Picture 42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Sha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D93">
        <w:t> </w:t>
      </w:r>
    </w:p>
    <w:p w14:paraId="4099E340" w14:textId="77777777" w:rsidR="003A2D93" w:rsidRPr="003A2D93" w:rsidRDefault="003A2D93" w:rsidP="003A2D93">
      <w:r w:rsidRPr="003A2D93">
        <w:lastRenderedPageBreak/>
        <w:t> </w:t>
      </w:r>
    </w:p>
    <w:p w14:paraId="6AAFE2B1" w14:textId="77777777" w:rsidR="003A2D93" w:rsidRPr="003A2D93" w:rsidRDefault="003A2D93" w:rsidP="003A2D93">
      <w:r w:rsidRPr="003A2D93">
        <w:rPr>
          <w:rStyle w:val="Heading3Char"/>
        </w:rPr>
        <w:t>What is one thing you could move out of the meeting</w:t>
      </w:r>
      <w:r w:rsidRPr="003A2D93">
        <w:rPr>
          <w:b/>
          <w:bCs/>
        </w:rPr>
        <w:t xml:space="preserve"> </w:t>
      </w:r>
      <w:r w:rsidRPr="003A2D93">
        <w:t>(into a video, email, or pre-read)? </w:t>
      </w:r>
    </w:p>
    <w:p w14:paraId="78989556" w14:textId="1FA523AB" w:rsidR="003A2D93" w:rsidRPr="003A2D93" w:rsidRDefault="003A2D93" w:rsidP="003A2D93">
      <w:r w:rsidRPr="003A2D93">
        <w:t> </w:t>
      </w:r>
    </w:p>
    <w:p w14:paraId="10A5F9CF" w14:textId="3EE2D8D4" w:rsidR="003A2D93" w:rsidRDefault="003A2D93" w:rsidP="003A2D93">
      <w:r w:rsidRPr="003A2D93">
        <w:t> </w:t>
      </w:r>
    </w:p>
    <w:p w14:paraId="026784EB" w14:textId="77777777" w:rsidR="000727D8" w:rsidRDefault="000727D8" w:rsidP="003A2D93"/>
    <w:p w14:paraId="15E1C1DD" w14:textId="77777777" w:rsidR="000727D8" w:rsidRPr="003A2D93" w:rsidRDefault="000727D8" w:rsidP="003A2D93"/>
    <w:p w14:paraId="4A6D2D86" w14:textId="77777777" w:rsidR="003A2D93" w:rsidRPr="003A2D93" w:rsidRDefault="003A2D93" w:rsidP="003A2D93">
      <w:pPr>
        <w:pStyle w:val="Heading2"/>
      </w:pPr>
      <w:r w:rsidRPr="003A2D93">
        <w:t>Section 3: Designing for Engagement </w:t>
      </w:r>
    </w:p>
    <w:p w14:paraId="597857C7" w14:textId="77777777" w:rsidR="003A2D93" w:rsidRPr="003A2D93" w:rsidRDefault="003A2D93" w:rsidP="003A2D93">
      <w:r w:rsidRPr="003A2D93">
        <w:t> </w:t>
      </w:r>
    </w:p>
    <w:p w14:paraId="78CC4EEC" w14:textId="45397D22" w:rsidR="003A2D93" w:rsidRPr="003A2D93" w:rsidRDefault="003A2D93" w:rsidP="003A2D93">
      <w:r w:rsidRPr="003A2D93">
        <w:rPr>
          <w:rStyle w:val="Heading3Char"/>
        </w:rPr>
        <w:t>Choose 2 facilitation techniques you want to try at your next board meeting: </w:t>
      </w:r>
      <w:r w:rsidRPr="003A2D93">
        <w:t>(Examples: polls, 1–5 scale check-ins, “one strength/one challenge,” imperfect lists) </w:t>
      </w:r>
    </w:p>
    <w:p w14:paraId="50FCA793" w14:textId="29536015" w:rsidR="003A2D93" w:rsidRPr="003A2D93" w:rsidRDefault="003A2D93" w:rsidP="004A4EAD">
      <w:pPr>
        <w:numPr>
          <w:ilvl w:val="0"/>
          <w:numId w:val="6"/>
        </w:numPr>
      </w:pPr>
      <w:r w:rsidRPr="003A2D93">
        <w:drawing>
          <wp:inline distT="0" distB="0" distL="0" distR="0" wp14:anchorId="16606CD2" wp14:editId="53240EAA">
            <wp:extent cx="5943600" cy="10795"/>
            <wp:effectExtent l="0" t="0" r="0" b="0"/>
            <wp:docPr id="400426555" name="Picture 39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Sha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D93">
        <w:t> </w:t>
      </w:r>
    </w:p>
    <w:p w14:paraId="59C3C45A" w14:textId="23111D04" w:rsidR="003A2D93" w:rsidRPr="003A2D93" w:rsidRDefault="003A2D93" w:rsidP="004A4EAD">
      <w:pPr>
        <w:numPr>
          <w:ilvl w:val="0"/>
          <w:numId w:val="7"/>
        </w:numPr>
      </w:pPr>
      <w:r w:rsidRPr="003A2D93">
        <w:drawing>
          <wp:inline distT="0" distB="0" distL="0" distR="0" wp14:anchorId="0C3B7ABA" wp14:editId="65D54349">
            <wp:extent cx="5943600" cy="10795"/>
            <wp:effectExtent l="0" t="0" r="0" b="0"/>
            <wp:docPr id="1049997066" name="Picture 38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Sha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D93">
        <w:t> </w:t>
      </w:r>
    </w:p>
    <w:p w14:paraId="46508DD5" w14:textId="77777777" w:rsidR="003A2D93" w:rsidRPr="003A2D93" w:rsidRDefault="003A2D93" w:rsidP="003A2D93">
      <w:pPr>
        <w:pStyle w:val="Heading3"/>
      </w:pPr>
      <w:r w:rsidRPr="003A2D93">
        <w:t>What agenda item could benefit most from structured participation? </w:t>
      </w:r>
    </w:p>
    <w:p w14:paraId="1B5DF5C1" w14:textId="49824815" w:rsidR="003A2D93" w:rsidRDefault="003A2D93" w:rsidP="003A2D93">
      <w:r w:rsidRPr="003A2D93">
        <w:t> </w:t>
      </w:r>
    </w:p>
    <w:p w14:paraId="20E2FCE5" w14:textId="77777777" w:rsidR="000727D8" w:rsidRDefault="000727D8" w:rsidP="003A2D93"/>
    <w:p w14:paraId="5FFA0316" w14:textId="77777777" w:rsidR="000727D8" w:rsidRPr="003A2D93" w:rsidRDefault="000727D8" w:rsidP="003A2D93"/>
    <w:p w14:paraId="7EA9AAA0" w14:textId="6292DA80" w:rsidR="003A2D93" w:rsidRPr="003A2D93" w:rsidRDefault="003A2D93" w:rsidP="003A2D93">
      <w:r w:rsidRPr="003A2D93">
        <w:t> </w:t>
      </w:r>
    </w:p>
    <w:p w14:paraId="4E03C132" w14:textId="77777777" w:rsidR="003A2D93" w:rsidRPr="003A2D93" w:rsidRDefault="003A2D93" w:rsidP="003A2D93">
      <w:pPr>
        <w:pStyle w:val="Heading2"/>
      </w:pPr>
      <w:r w:rsidRPr="003A2D93">
        <w:t>Section 4: Strengthening Connection </w:t>
      </w:r>
    </w:p>
    <w:p w14:paraId="01178BC9" w14:textId="77777777" w:rsidR="003A2D93" w:rsidRPr="003A2D93" w:rsidRDefault="003A2D93" w:rsidP="003A2D93">
      <w:r w:rsidRPr="003A2D93">
        <w:t> </w:t>
      </w:r>
    </w:p>
    <w:p w14:paraId="7F5A51B7" w14:textId="0EF19CD3" w:rsidR="003A2D93" w:rsidRPr="003A2D93" w:rsidRDefault="003A2D93" w:rsidP="003A2D93">
      <w:r w:rsidRPr="003A2D93">
        <w:rPr>
          <w:rStyle w:val="Heading3Char"/>
        </w:rPr>
        <w:t>Why are you on this board?</w:t>
      </w:r>
      <w:r w:rsidRPr="003A2D93">
        <w:t> (Write 2–3 sentences you could share in a meeting.) </w:t>
      </w:r>
    </w:p>
    <w:p w14:paraId="46FDE66C" w14:textId="64AD15D2" w:rsidR="003A2D93" w:rsidRPr="003A2D93" w:rsidRDefault="003A2D93" w:rsidP="003A2D93">
      <w:r w:rsidRPr="003A2D93">
        <w:t> </w:t>
      </w:r>
    </w:p>
    <w:p w14:paraId="157D95BA" w14:textId="5F2AFB25" w:rsidR="003A2D93" w:rsidRDefault="003A2D93" w:rsidP="003A2D93">
      <w:r w:rsidRPr="003A2D93">
        <w:t> </w:t>
      </w:r>
    </w:p>
    <w:p w14:paraId="6176DA40" w14:textId="77777777" w:rsidR="000727D8" w:rsidRPr="003A2D93" w:rsidRDefault="000727D8" w:rsidP="003A2D93"/>
    <w:p w14:paraId="0DE5C7E8" w14:textId="77777777" w:rsidR="003A2D93" w:rsidRPr="003A2D93" w:rsidRDefault="003A2D93" w:rsidP="003A2D93">
      <w:r w:rsidRPr="003A2D93">
        <w:t> </w:t>
      </w:r>
    </w:p>
    <w:p w14:paraId="0CF36353" w14:textId="0EA87466" w:rsidR="003A2D93" w:rsidRPr="003A2D93" w:rsidRDefault="003A2D93" w:rsidP="003A2D93">
      <w:pPr>
        <w:pStyle w:val="Heading3"/>
      </w:pPr>
      <w:r w:rsidRPr="003A2D93">
        <w:t>What is the simple 5-sentence story you tell about the organization? </w:t>
      </w:r>
      <w:r w:rsidRPr="003A2D93">
        <w:rPr>
          <w:rStyle w:val="BodyTextChar"/>
          <w:b w:val="0"/>
          <w:bCs w:val="0"/>
          <w:sz w:val="22"/>
          <w:szCs w:val="22"/>
        </w:rPr>
        <w:t>(share this at your next meeting and identify differences and similarities in board members’ messaging)</w:t>
      </w:r>
      <w:r w:rsidRPr="003A2D93">
        <w:rPr>
          <w:rStyle w:val="BodyTextChar"/>
          <w:b w:val="0"/>
          <w:bCs w:val="0"/>
        </w:rPr>
        <w:t> </w:t>
      </w:r>
    </w:p>
    <w:p w14:paraId="70362591" w14:textId="758E51E0" w:rsidR="003A2D93" w:rsidRPr="003A2D93" w:rsidRDefault="003A2D93" w:rsidP="003A2D93">
      <w:r w:rsidRPr="003A2D93">
        <w:t> </w:t>
      </w:r>
    </w:p>
    <w:p w14:paraId="684C1147" w14:textId="6FE801B9" w:rsidR="003A2D93" w:rsidRPr="003A2D93" w:rsidRDefault="003A2D93" w:rsidP="003A2D93"/>
    <w:p w14:paraId="493FB652" w14:textId="5F0FA087" w:rsidR="003A2D93" w:rsidRPr="003A2D93" w:rsidRDefault="003A2D93" w:rsidP="003A2D93">
      <w:r w:rsidRPr="003A2D93">
        <w:t> </w:t>
      </w:r>
    </w:p>
    <w:p w14:paraId="2C42465A" w14:textId="77777777" w:rsidR="003A2D93" w:rsidRPr="003A2D93" w:rsidRDefault="003A2D93" w:rsidP="003A2D93">
      <w:r w:rsidRPr="003A2D93">
        <w:t> </w:t>
      </w:r>
    </w:p>
    <w:p w14:paraId="33F28780" w14:textId="77777777" w:rsidR="000727D8" w:rsidRDefault="000727D8">
      <w:pPr>
        <w:widowControl/>
        <w:autoSpaceDE/>
        <w:autoSpaceDN/>
        <w:adjustRightInd/>
        <w:spacing w:after="160" w:line="278" w:lineRule="auto"/>
        <w:rPr>
          <w:rFonts w:ascii="Inter SemiBold" w:hAnsi="Inter SemiBold"/>
          <w:b/>
          <w:bCs/>
          <w:color w:val="BC5843"/>
          <w:w w:val="105"/>
          <w:sz w:val="36"/>
          <w:szCs w:val="36"/>
        </w:rPr>
      </w:pPr>
      <w:r>
        <w:br w:type="page"/>
      </w:r>
    </w:p>
    <w:p w14:paraId="3FC10065" w14:textId="279FAE68" w:rsidR="003A2D93" w:rsidRPr="003A2D93" w:rsidRDefault="003A2D93" w:rsidP="003A2D93">
      <w:pPr>
        <w:pStyle w:val="Heading2"/>
      </w:pPr>
      <w:r w:rsidRPr="003A2D93">
        <w:lastRenderedPageBreak/>
        <w:t>Section 5: Asking Better Questions </w:t>
      </w:r>
    </w:p>
    <w:p w14:paraId="6A390884" w14:textId="628F0FFD" w:rsidR="003A2D93" w:rsidRDefault="003A2D93" w:rsidP="003A2D93">
      <w:pPr>
        <w:pStyle w:val="Heading3"/>
      </w:pPr>
      <w:r w:rsidRPr="003A2D93">
        <w:t>Which of these 15 powerful questions feels most relevant for your board right now? </w:t>
      </w:r>
      <w:r w:rsidRPr="003A2D93">
        <w:rPr>
          <w:rStyle w:val="BodyTextChar"/>
          <w:b w:val="0"/>
          <w:bCs w:val="0"/>
          <w:sz w:val="22"/>
          <w:szCs w:val="22"/>
        </w:rPr>
        <w:t>Circle one or write your own.</w:t>
      </w:r>
    </w:p>
    <w:p w14:paraId="3A422F45" w14:textId="77777777" w:rsidR="000727D8" w:rsidRPr="000727D8" w:rsidRDefault="000727D8" w:rsidP="000727D8"/>
    <w:p w14:paraId="2908AA63" w14:textId="77777777" w:rsidR="003A2D93" w:rsidRPr="003A2D93" w:rsidRDefault="003A2D93" w:rsidP="000727D8">
      <w:pPr>
        <w:numPr>
          <w:ilvl w:val="0"/>
          <w:numId w:val="8"/>
        </w:numPr>
        <w:spacing w:after="240" w:line="276" w:lineRule="auto"/>
      </w:pPr>
      <w:r w:rsidRPr="003A2D93">
        <w:rPr>
          <w:b/>
          <w:bCs/>
        </w:rPr>
        <w:t>The One Big Thing:</w:t>
      </w:r>
      <w:r w:rsidRPr="003A2D93">
        <w:t xml:space="preserve"> “What single change, decision, or action would make the biggest difference for our mission right now?” </w:t>
      </w:r>
    </w:p>
    <w:p w14:paraId="4C7D6A29" w14:textId="77777777" w:rsidR="003A2D93" w:rsidRPr="003A2D93" w:rsidRDefault="003A2D93" w:rsidP="000727D8">
      <w:pPr>
        <w:numPr>
          <w:ilvl w:val="0"/>
          <w:numId w:val="9"/>
        </w:numPr>
        <w:spacing w:after="240" w:line="276" w:lineRule="auto"/>
      </w:pPr>
      <w:r w:rsidRPr="003A2D93">
        <w:rPr>
          <w:b/>
          <w:bCs/>
        </w:rPr>
        <w:t>What is our role in private lands conservation given the shifting landscape of public/Crown lands?</w:t>
      </w:r>
      <w:r w:rsidRPr="003A2D93">
        <w:t xml:space="preserve"> How should we balance public land protection, private land stewardship, and partnership with landowners as land-use politics evolve? </w:t>
      </w:r>
    </w:p>
    <w:p w14:paraId="025E8AB4" w14:textId="77777777" w:rsidR="003A2D93" w:rsidRPr="003A2D93" w:rsidRDefault="003A2D93" w:rsidP="000727D8">
      <w:pPr>
        <w:numPr>
          <w:ilvl w:val="0"/>
          <w:numId w:val="10"/>
        </w:numPr>
        <w:spacing w:after="240" w:line="276" w:lineRule="auto"/>
      </w:pPr>
      <w:r w:rsidRPr="003A2D93">
        <w:rPr>
          <w:b/>
          <w:bCs/>
        </w:rPr>
        <w:t>What value do we uniquely bring to the conservation field today?</w:t>
      </w:r>
      <w:r w:rsidRPr="003A2D93">
        <w:t xml:space="preserve"> What </w:t>
      </w:r>
      <w:r w:rsidRPr="003A2D93">
        <w:rPr>
          <w:i/>
          <w:iCs/>
        </w:rPr>
        <w:t>differentiates</w:t>
      </w:r>
      <w:r w:rsidRPr="003A2D93">
        <w:t xml:space="preserve"> us from peer organizations, and what is becoming less relevant?  </w:t>
      </w:r>
    </w:p>
    <w:p w14:paraId="7FFBCCC4" w14:textId="77777777" w:rsidR="003A2D93" w:rsidRPr="003A2D93" w:rsidRDefault="003A2D93" w:rsidP="000727D8">
      <w:pPr>
        <w:numPr>
          <w:ilvl w:val="0"/>
          <w:numId w:val="11"/>
        </w:numPr>
        <w:spacing w:after="240" w:line="276" w:lineRule="auto"/>
      </w:pPr>
      <w:r w:rsidRPr="003A2D93">
        <w:rPr>
          <w:b/>
          <w:bCs/>
        </w:rPr>
        <w:t>What peer relationships would strengthen our work?</w:t>
      </w:r>
      <w:r w:rsidRPr="003A2D93">
        <w:t xml:space="preserve"> Where does our work complement the work of peer organizations, and how can we deepen our relationship for collective impact? </w:t>
      </w:r>
    </w:p>
    <w:p w14:paraId="79EB6FF1" w14:textId="77777777" w:rsidR="003A2D93" w:rsidRPr="003A2D93" w:rsidRDefault="003A2D93" w:rsidP="000727D8">
      <w:pPr>
        <w:numPr>
          <w:ilvl w:val="0"/>
          <w:numId w:val="12"/>
        </w:numPr>
        <w:spacing w:after="240" w:line="276" w:lineRule="auto"/>
      </w:pPr>
      <w:r w:rsidRPr="003A2D93">
        <w:rPr>
          <w:b/>
          <w:bCs/>
        </w:rPr>
        <w:t>How do we strategically navigate increasing political polarization?</w:t>
      </w:r>
      <w:r w:rsidRPr="003A2D93">
        <w:t xml:space="preserve"> Where do we need to build unlikely partnerships to keep conservation moving forward? </w:t>
      </w:r>
    </w:p>
    <w:p w14:paraId="5832612B" w14:textId="77777777" w:rsidR="003A2D93" w:rsidRPr="003A2D93" w:rsidRDefault="003A2D93" w:rsidP="000727D8">
      <w:pPr>
        <w:numPr>
          <w:ilvl w:val="0"/>
          <w:numId w:val="13"/>
        </w:numPr>
        <w:spacing w:after="240" w:line="276" w:lineRule="auto"/>
      </w:pPr>
      <w:r w:rsidRPr="003A2D93">
        <w:rPr>
          <w:b/>
          <w:bCs/>
        </w:rPr>
        <w:t>Are we operating at the right geographic scale?</w:t>
      </w:r>
      <w:r w:rsidRPr="003A2D93">
        <w:t xml:space="preserve"> Should we be more place-based, more regional, or more national to achieve impact in the current political landscape? </w:t>
      </w:r>
    </w:p>
    <w:p w14:paraId="1FC688C3" w14:textId="77777777" w:rsidR="003A2D93" w:rsidRPr="003A2D93" w:rsidRDefault="003A2D93" w:rsidP="000727D8">
      <w:pPr>
        <w:numPr>
          <w:ilvl w:val="0"/>
          <w:numId w:val="14"/>
        </w:numPr>
        <w:spacing w:after="240" w:line="276" w:lineRule="auto"/>
      </w:pPr>
      <w:r w:rsidRPr="003A2D93">
        <w:rPr>
          <w:b/>
          <w:bCs/>
        </w:rPr>
        <w:t>Where are our levers for change and influence</w:t>
      </w:r>
      <w:r w:rsidRPr="003A2D93">
        <w:t>: In the venues where we have influence, what is our most powerful lever for change right now? Where can we have the greatest influence in the near term (consider federal/state/provincial/territorial legislative and executive branches, courts, communities). </w:t>
      </w:r>
    </w:p>
    <w:p w14:paraId="1E796806" w14:textId="77777777" w:rsidR="003A2D93" w:rsidRPr="003A2D93" w:rsidRDefault="003A2D93" w:rsidP="000727D8">
      <w:pPr>
        <w:numPr>
          <w:ilvl w:val="0"/>
          <w:numId w:val="15"/>
        </w:numPr>
        <w:spacing w:after="240" w:line="276" w:lineRule="auto"/>
      </w:pPr>
      <w:r w:rsidRPr="003A2D93">
        <w:rPr>
          <w:b/>
          <w:bCs/>
        </w:rPr>
        <w:t xml:space="preserve">We need to invest our limited resources wisely. </w:t>
      </w:r>
      <w:r w:rsidRPr="003A2D93">
        <w:t>Between our conservation advocacy, stewardship, and education programming, what should we dial down and what should we dial up? Where should we invest most in the near term? </w:t>
      </w:r>
    </w:p>
    <w:p w14:paraId="32987716" w14:textId="77777777" w:rsidR="003A2D93" w:rsidRPr="003A2D93" w:rsidRDefault="003A2D93" w:rsidP="000727D8">
      <w:pPr>
        <w:numPr>
          <w:ilvl w:val="0"/>
          <w:numId w:val="16"/>
        </w:numPr>
        <w:spacing w:after="240" w:line="276" w:lineRule="auto"/>
      </w:pPr>
      <w:r w:rsidRPr="003A2D93">
        <w:rPr>
          <w:b/>
          <w:bCs/>
        </w:rPr>
        <w:t>What is the minimum level of resourcing we need to maintain organizational credibility and impact across our portfolio?</w:t>
      </w:r>
      <w:r w:rsidRPr="003A2D93">
        <w:t xml:space="preserve"> Where are we currently spread too thin? </w:t>
      </w:r>
    </w:p>
    <w:p w14:paraId="1E1D56B8" w14:textId="77777777" w:rsidR="003A2D93" w:rsidRPr="003A2D93" w:rsidRDefault="003A2D93" w:rsidP="000727D8">
      <w:pPr>
        <w:numPr>
          <w:ilvl w:val="0"/>
          <w:numId w:val="17"/>
        </w:numPr>
        <w:spacing w:after="240" w:line="276" w:lineRule="auto"/>
      </w:pPr>
      <w:r w:rsidRPr="003A2D93">
        <w:rPr>
          <w:b/>
          <w:bCs/>
        </w:rPr>
        <w:t>What is our plan for operating under increasing attacks on environmental/conservation/climate work, science, and DEI?</w:t>
      </w:r>
      <w:r w:rsidRPr="003A2D93">
        <w:t xml:space="preserve"> Are we prepared to defend our values publicly? </w:t>
      </w:r>
    </w:p>
    <w:p w14:paraId="66948E82" w14:textId="77777777" w:rsidR="003A2D93" w:rsidRPr="003A2D93" w:rsidRDefault="003A2D93" w:rsidP="000727D8">
      <w:pPr>
        <w:numPr>
          <w:ilvl w:val="0"/>
          <w:numId w:val="18"/>
        </w:numPr>
        <w:spacing w:after="240" w:line="276" w:lineRule="auto"/>
      </w:pPr>
      <w:r w:rsidRPr="003A2D93">
        <w:rPr>
          <w:b/>
          <w:bCs/>
        </w:rPr>
        <w:t>What political, financial, or reputational risks do we face in the current climate?</w:t>
      </w:r>
      <w:r w:rsidRPr="003A2D93">
        <w:t xml:space="preserve"> </w:t>
      </w:r>
      <w:r w:rsidRPr="003A2D93">
        <w:lastRenderedPageBreak/>
        <w:t>Which risks are worth taking to advance our mission, and which are we unwilling to take? </w:t>
      </w:r>
    </w:p>
    <w:p w14:paraId="6C2BFDDF" w14:textId="77777777" w:rsidR="003A2D93" w:rsidRPr="003A2D93" w:rsidRDefault="003A2D93" w:rsidP="000727D8">
      <w:pPr>
        <w:numPr>
          <w:ilvl w:val="0"/>
          <w:numId w:val="19"/>
        </w:numPr>
        <w:spacing w:after="240" w:line="276" w:lineRule="auto"/>
      </w:pPr>
      <w:r w:rsidRPr="003A2D93">
        <w:rPr>
          <w:b/>
          <w:bCs/>
        </w:rPr>
        <w:t>Do we have the leadership, board composition, and staff capacity required to meet this moment?</w:t>
      </w:r>
      <w:r w:rsidRPr="003A2D93">
        <w:t xml:space="preserve"> What skills, voices, or lived experiences are missing? </w:t>
      </w:r>
    </w:p>
    <w:p w14:paraId="6EB73C62" w14:textId="77777777" w:rsidR="003A2D93" w:rsidRPr="003A2D93" w:rsidRDefault="003A2D93" w:rsidP="000727D8">
      <w:pPr>
        <w:numPr>
          <w:ilvl w:val="0"/>
          <w:numId w:val="20"/>
        </w:numPr>
        <w:spacing w:after="240" w:line="276" w:lineRule="auto"/>
      </w:pPr>
      <w:r w:rsidRPr="003A2D93">
        <w:rPr>
          <w:b/>
          <w:bCs/>
        </w:rPr>
        <w:t>Is our current funding model aligned with our mission and future strategy?</w:t>
      </w:r>
      <w:r w:rsidRPr="003A2D93">
        <w:t xml:space="preserve"> Where are we overly dependent on a single funder or revenue stream? </w:t>
      </w:r>
    </w:p>
    <w:p w14:paraId="06947CDB" w14:textId="77777777" w:rsidR="003A2D93" w:rsidRPr="003A2D93" w:rsidRDefault="003A2D93" w:rsidP="000727D8">
      <w:pPr>
        <w:numPr>
          <w:ilvl w:val="0"/>
          <w:numId w:val="21"/>
        </w:numPr>
        <w:spacing w:after="240" w:line="276" w:lineRule="auto"/>
      </w:pPr>
      <w:r w:rsidRPr="003A2D93">
        <w:rPr>
          <w:b/>
          <w:bCs/>
        </w:rPr>
        <w:t>How resilient are we to funding volatility?</w:t>
      </w:r>
      <w:r w:rsidRPr="003A2D93">
        <w:t xml:space="preserve"> What is our strategy if major funders shift priorities or economic conditions worsen? </w:t>
      </w:r>
    </w:p>
    <w:p w14:paraId="09869DC7" w14:textId="77777777" w:rsidR="003A2D93" w:rsidRPr="003A2D93" w:rsidRDefault="003A2D93" w:rsidP="000727D8">
      <w:pPr>
        <w:numPr>
          <w:ilvl w:val="0"/>
          <w:numId w:val="22"/>
        </w:numPr>
        <w:spacing w:after="240" w:line="276" w:lineRule="auto"/>
      </w:pPr>
      <w:r w:rsidRPr="003A2D93">
        <w:rPr>
          <w:b/>
          <w:bCs/>
        </w:rPr>
        <w:t>What long-term investments (e.g., endowment, land assets, signature programs) would most strengthen our resilience?</w:t>
      </w:r>
      <w:r w:rsidRPr="003A2D93">
        <w:t> </w:t>
      </w:r>
    </w:p>
    <w:p w14:paraId="0C5F81F6" w14:textId="77777777" w:rsidR="003A2D93" w:rsidRPr="003A2D93" w:rsidRDefault="003A2D93" w:rsidP="000727D8">
      <w:pPr>
        <w:numPr>
          <w:ilvl w:val="0"/>
          <w:numId w:val="23"/>
        </w:numPr>
        <w:spacing w:after="240" w:line="276" w:lineRule="auto"/>
      </w:pPr>
      <w:r w:rsidRPr="003A2D93">
        <w:t>Other: ________________________________________________ </w:t>
      </w:r>
    </w:p>
    <w:p w14:paraId="4709635A" w14:textId="77777777" w:rsidR="003A2D93" w:rsidRPr="003A2D93" w:rsidRDefault="003A2D93" w:rsidP="003A2D93">
      <w:r w:rsidRPr="003A2D93">
        <w:t> </w:t>
      </w:r>
    </w:p>
    <w:p w14:paraId="4E355B3F" w14:textId="77777777" w:rsidR="003A2D93" w:rsidRPr="003A2D93" w:rsidRDefault="003A2D93" w:rsidP="003A2D93">
      <w:pPr>
        <w:pStyle w:val="Heading3"/>
      </w:pPr>
      <w:r w:rsidRPr="003A2D93">
        <w:t>Write the exact wording you want to use: </w:t>
      </w:r>
    </w:p>
    <w:p w14:paraId="6FFA5AC6" w14:textId="5BE86D20" w:rsidR="003A2D93" w:rsidRPr="003A2D93" w:rsidRDefault="003A2D93" w:rsidP="003A2D93">
      <w:r w:rsidRPr="003A2D93">
        <w:t> </w:t>
      </w:r>
    </w:p>
    <w:p w14:paraId="7279446E" w14:textId="0E5B340C" w:rsidR="003A2D93" w:rsidRPr="003A2D93" w:rsidRDefault="003A2D93" w:rsidP="003A2D93">
      <w:r w:rsidRPr="003A2D93">
        <w:t> </w:t>
      </w:r>
    </w:p>
    <w:p w14:paraId="31431C62" w14:textId="77777777" w:rsidR="003A2D93" w:rsidRPr="003A2D93" w:rsidRDefault="003A2D93" w:rsidP="003A2D93">
      <w:r w:rsidRPr="003A2D93">
        <w:t> </w:t>
      </w:r>
    </w:p>
    <w:p w14:paraId="76A4AF25" w14:textId="77777777" w:rsidR="003A2D93" w:rsidRPr="003A2D93" w:rsidRDefault="003A2D93" w:rsidP="003A2D93">
      <w:pPr>
        <w:pStyle w:val="Heading2"/>
      </w:pPr>
      <w:r w:rsidRPr="003A2D93">
        <w:t>Section 7: Scenario Planning </w:t>
      </w:r>
    </w:p>
    <w:p w14:paraId="26E00C96" w14:textId="77777777" w:rsidR="003A2D93" w:rsidRPr="003A2D93" w:rsidRDefault="003A2D93" w:rsidP="003A2D93">
      <w:pPr>
        <w:pStyle w:val="Heading3"/>
      </w:pPr>
      <w:r w:rsidRPr="003A2D93">
        <w:t>Choose one scenario, flesh out the details, and sketch your board’s first steps. </w:t>
      </w:r>
    </w:p>
    <w:p w14:paraId="1E1D5C83" w14:textId="77777777" w:rsidR="003A2D93" w:rsidRDefault="003A2D93" w:rsidP="003A2D93">
      <w:pPr>
        <w:rPr>
          <w:b/>
          <w:bCs/>
        </w:rPr>
      </w:pPr>
    </w:p>
    <w:p w14:paraId="7C4FB0C7" w14:textId="4FF25114" w:rsidR="003A2D93" w:rsidRPr="003A2D93" w:rsidRDefault="003A2D93" w:rsidP="003A2D93">
      <w:r w:rsidRPr="003A2D93">
        <w:rPr>
          <w:b/>
          <w:bCs/>
        </w:rPr>
        <w:t>Scenario:</w:t>
      </w:r>
      <w:r w:rsidRPr="003A2D93">
        <w:t> </w:t>
      </w:r>
    </w:p>
    <w:p w14:paraId="183DBDC7" w14:textId="77777777" w:rsidR="003A2D93" w:rsidRPr="003A2D93" w:rsidRDefault="003A2D93" w:rsidP="004A4EAD">
      <w:pPr>
        <w:numPr>
          <w:ilvl w:val="0"/>
          <w:numId w:val="24"/>
        </w:numPr>
        <w:spacing w:line="276" w:lineRule="auto"/>
      </w:pPr>
      <w:r w:rsidRPr="003A2D93">
        <w:t>Budget shortfall (25–50%) </w:t>
      </w:r>
    </w:p>
    <w:p w14:paraId="13A63BF6" w14:textId="77777777" w:rsidR="003A2D93" w:rsidRPr="003A2D93" w:rsidRDefault="003A2D93" w:rsidP="004A4EAD">
      <w:pPr>
        <w:numPr>
          <w:ilvl w:val="0"/>
          <w:numId w:val="25"/>
        </w:numPr>
        <w:spacing w:line="276" w:lineRule="auto"/>
      </w:pPr>
      <w:r w:rsidRPr="003A2D93">
        <w:t>Major agency or partner loss </w:t>
      </w:r>
    </w:p>
    <w:p w14:paraId="6B56F679" w14:textId="77777777" w:rsidR="003A2D93" w:rsidRPr="003A2D93" w:rsidRDefault="003A2D93" w:rsidP="004A4EAD">
      <w:pPr>
        <w:numPr>
          <w:ilvl w:val="0"/>
          <w:numId w:val="26"/>
        </w:numPr>
        <w:spacing w:line="276" w:lineRule="auto"/>
      </w:pPr>
      <w:r w:rsidRPr="003A2D93">
        <w:t>Public lands threat </w:t>
      </w:r>
    </w:p>
    <w:p w14:paraId="023A834F" w14:textId="77777777" w:rsidR="003A2D93" w:rsidRPr="003A2D93" w:rsidRDefault="003A2D93" w:rsidP="004A4EAD">
      <w:pPr>
        <w:numPr>
          <w:ilvl w:val="0"/>
          <w:numId w:val="27"/>
        </w:numPr>
        <w:spacing w:line="276" w:lineRule="auto"/>
      </w:pPr>
      <w:r w:rsidRPr="003A2D93">
        <w:t>Misinformation surge </w:t>
      </w:r>
    </w:p>
    <w:p w14:paraId="19CC3136" w14:textId="77777777" w:rsidR="003A2D93" w:rsidRPr="003A2D93" w:rsidRDefault="003A2D93" w:rsidP="004A4EAD">
      <w:pPr>
        <w:numPr>
          <w:ilvl w:val="0"/>
          <w:numId w:val="28"/>
        </w:numPr>
        <w:spacing w:line="276" w:lineRule="auto"/>
      </w:pPr>
      <w:r w:rsidRPr="003A2D93">
        <w:t>Public lands sell-off </w:t>
      </w:r>
    </w:p>
    <w:p w14:paraId="4988B159" w14:textId="77777777" w:rsidR="003A2D93" w:rsidRPr="003A2D93" w:rsidRDefault="003A2D93" w:rsidP="004A4EAD">
      <w:pPr>
        <w:numPr>
          <w:ilvl w:val="0"/>
          <w:numId w:val="29"/>
        </w:numPr>
        <w:spacing w:line="276" w:lineRule="auto"/>
      </w:pPr>
      <w:r w:rsidRPr="003A2D93">
        <w:t>AI boom </w:t>
      </w:r>
    </w:p>
    <w:p w14:paraId="1C086DD0" w14:textId="77777777" w:rsidR="003A2D93" w:rsidRPr="003A2D93" w:rsidRDefault="003A2D93" w:rsidP="004A4EAD">
      <w:pPr>
        <w:numPr>
          <w:ilvl w:val="0"/>
          <w:numId w:val="30"/>
        </w:numPr>
        <w:spacing w:line="276" w:lineRule="auto"/>
      </w:pPr>
      <w:r w:rsidRPr="003A2D93">
        <w:t>2026 mid-term elections indicate no significant changes in the next few years. </w:t>
      </w:r>
    </w:p>
    <w:p w14:paraId="0A698D2C" w14:textId="77777777" w:rsidR="003A2D93" w:rsidRPr="003A2D93" w:rsidRDefault="003A2D93" w:rsidP="004A4EAD">
      <w:pPr>
        <w:numPr>
          <w:ilvl w:val="0"/>
          <w:numId w:val="31"/>
        </w:numPr>
        <w:spacing w:line="276" w:lineRule="auto"/>
      </w:pPr>
      <w:r w:rsidRPr="003A2D93">
        <w:t>Other: ___________________________________________ </w:t>
      </w:r>
    </w:p>
    <w:p w14:paraId="0E5984D7" w14:textId="77777777" w:rsidR="003A2D93" w:rsidRPr="003A2D93" w:rsidRDefault="003A2D93" w:rsidP="003A2D93">
      <w:r w:rsidRPr="003A2D93">
        <w:t> </w:t>
      </w:r>
    </w:p>
    <w:p w14:paraId="1B49D3E5" w14:textId="77777777" w:rsidR="003A2D93" w:rsidRPr="003A2D93" w:rsidRDefault="003A2D93" w:rsidP="003A2D93">
      <w:r w:rsidRPr="003A2D93">
        <w:rPr>
          <w:b/>
          <w:bCs/>
        </w:rPr>
        <w:t>What are the top three actions we would take to address this scenario?</w:t>
      </w:r>
      <w:r w:rsidRPr="003A2D93">
        <w:t> </w:t>
      </w:r>
    </w:p>
    <w:p w14:paraId="7A52BCF9" w14:textId="7837D375" w:rsidR="003A2D93" w:rsidRPr="003A2D93" w:rsidRDefault="003A2D93" w:rsidP="004A4EAD">
      <w:pPr>
        <w:numPr>
          <w:ilvl w:val="0"/>
          <w:numId w:val="32"/>
        </w:numPr>
      </w:pPr>
      <w:r w:rsidRPr="003A2D93">
        <w:drawing>
          <wp:inline distT="0" distB="0" distL="0" distR="0" wp14:anchorId="3A9EDCC8" wp14:editId="682BED34">
            <wp:extent cx="5943600" cy="10795"/>
            <wp:effectExtent l="0" t="0" r="0" b="0"/>
            <wp:docPr id="1963718482" name="Picture 28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Sha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D93">
        <w:t> </w:t>
      </w:r>
    </w:p>
    <w:p w14:paraId="532892EB" w14:textId="3DF118F9" w:rsidR="003A2D93" w:rsidRPr="003A2D93" w:rsidRDefault="003A2D93" w:rsidP="004A4EAD">
      <w:pPr>
        <w:numPr>
          <w:ilvl w:val="0"/>
          <w:numId w:val="33"/>
        </w:numPr>
      </w:pPr>
      <w:r w:rsidRPr="003A2D93">
        <w:drawing>
          <wp:inline distT="0" distB="0" distL="0" distR="0" wp14:anchorId="7B88BBF2" wp14:editId="55B5E3CD">
            <wp:extent cx="5943600" cy="10795"/>
            <wp:effectExtent l="0" t="0" r="0" b="0"/>
            <wp:docPr id="733262211" name="Picture 27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Shap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D93">
        <w:t> </w:t>
      </w:r>
    </w:p>
    <w:p w14:paraId="569921F4" w14:textId="0D6224D8" w:rsidR="003A2D93" w:rsidRPr="003A2D93" w:rsidRDefault="003A2D93" w:rsidP="004A4EAD">
      <w:pPr>
        <w:numPr>
          <w:ilvl w:val="0"/>
          <w:numId w:val="34"/>
        </w:numPr>
      </w:pPr>
    </w:p>
    <w:p w14:paraId="4BB86CA6" w14:textId="47045C9F" w:rsidR="003A2D93" w:rsidRPr="003A2D93" w:rsidRDefault="003A2D93" w:rsidP="003A2D93"/>
    <w:p w14:paraId="5391F6FE" w14:textId="77777777" w:rsidR="003A2D93" w:rsidRPr="003A2D93" w:rsidRDefault="003A2D93" w:rsidP="003A2D93">
      <w:pPr>
        <w:pStyle w:val="Heading2"/>
      </w:pPr>
      <w:r w:rsidRPr="003A2D93">
        <w:lastRenderedPageBreak/>
        <w:t>Section 8: Passion &amp; Strengths </w:t>
      </w:r>
    </w:p>
    <w:p w14:paraId="21BD5394" w14:textId="77777777" w:rsidR="003A2D93" w:rsidRPr="003A2D93" w:rsidRDefault="003A2D93" w:rsidP="003A2D93">
      <w:r w:rsidRPr="003A2D93">
        <w:t> </w:t>
      </w:r>
    </w:p>
    <w:p w14:paraId="773C1E6B" w14:textId="77777777" w:rsidR="003A2D93" w:rsidRPr="003A2D93" w:rsidRDefault="003A2D93" w:rsidP="003A2D93">
      <w:pPr>
        <w:pStyle w:val="Heading3"/>
      </w:pPr>
      <w:r w:rsidRPr="003A2D93">
        <w:t>What is one strength your board already has? </w:t>
      </w:r>
    </w:p>
    <w:p w14:paraId="5867DDEA" w14:textId="77777777" w:rsidR="003A2D93" w:rsidRPr="003A2D93" w:rsidRDefault="003A2D93" w:rsidP="003A2D93">
      <w:r w:rsidRPr="003A2D93">
        <w:t> </w:t>
      </w:r>
    </w:p>
    <w:p w14:paraId="23B93B31" w14:textId="77777777" w:rsidR="003A2D93" w:rsidRDefault="003A2D93" w:rsidP="003A2D93">
      <w:r w:rsidRPr="003A2D93">
        <w:t> </w:t>
      </w:r>
    </w:p>
    <w:p w14:paraId="70FE10E8" w14:textId="77777777" w:rsidR="000727D8" w:rsidRPr="003A2D93" w:rsidRDefault="000727D8" w:rsidP="003A2D93"/>
    <w:p w14:paraId="142090D5" w14:textId="77777777" w:rsidR="003A2D93" w:rsidRPr="003A2D93" w:rsidRDefault="003A2D93" w:rsidP="003A2D93">
      <w:pPr>
        <w:pStyle w:val="Heading3"/>
      </w:pPr>
      <w:r w:rsidRPr="003A2D93">
        <w:t>What is one gift you personally bring to your board? </w:t>
      </w:r>
    </w:p>
    <w:p w14:paraId="4061008A" w14:textId="46DE8F42" w:rsidR="003A2D93" w:rsidRPr="003A2D93" w:rsidRDefault="003A2D93" w:rsidP="003A2D93">
      <w:r w:rsidRPr="003A2D93">
        <w:t> </w:t>
      </w:r>
    </w:p>
    <w:p w14:paraId="645E7AB5" w14:textId="77777777" w:rsidR="003A2D93" w:rsidRDefault="003A2D93" w:rsidP="003A2D93">
      <w:r w:rsidRPr="003A2D93">
        <w:t> </w:t>
      </w:r>
    </w:p>
    <w:p w14:paraId="33DE9449" w14:textId="77777777" w:rsidR="000727D8" w:rsidRPr="003A2D93" w:rsidRDefault="000727D8" w:rsidP="003A2D93"/>
    <w:p w14:paraId="17966406" w14:textId="77777777" w:rsidR="003A2D93" w:rsidRPr="003A2D93" w:rsidRDefault="003A2D93" w:rsidP="003A2D93">
      <w:r w:rsidRPr="003A2D93">
        <w:t>(share this to right-size individual board member responsibilities to better tap into strengths and passions) </w:t>
      </w:r>
    </w:p>
    <w:p w14:paraId="7F87EDBA" w14:textId="77777777" w:rsidR="003A2D93" w:rsidRDefault="003A2D93" w:rsidP="003A2D93">
      <w:r w:rsidRPr="003A2D93">
        <w:t> </w:t>
      </w:r>
    </w:p>
    <w:p w14:paraId="487DD197" w14:textId="77777777" w:rsidR="000727D8" w:rsidRPr="003A2D93" w:rsidRDefault="000727D8" w:rsidP="003A2D93"/>
    <w:p w14:paraId="1CB7F794" w14:textId="77777777" w:rsidR="003A2D93" w:rsidRPr="003A2D93" w:rsidRDefault="003A2D93" w:rsidP="003A2D93">
      <w:pPr>
        <w:pStyle w:val="Heading2"/>
      </w:pPr>
      <w:r w:rsidRPr="003A2D93">
        <w:t>Section 9: Experimentation </w:t>
      </w:r>
    </w:p>
    <w:p w14:paraId="58A197BF" w14:textId="5D4EFF0A" w:rsidR="003A2D93" w:rsidRPr="003A2D93" w:rsidRDefault="003A2D93" w:rsidP="003A2D93"/>
    <w:p w14:paraId="19EDD8BD" w14:textId="1F0D53A7" w:rsidR="003A2D93" w:rsidRDefault="003A2D93" w:rsidP="003A2D93">
      <w:pPr>
        <w:rPr>
          <w:b/>
          <w:bCs/>
        </w:rPr>
      </w:pPr>
      <w:r w:rsidRPr="003A2D93">
        <w:rPr>
          <w:b/>
          <w:bCs/>
        </w:rPr>
        <w:t xml:space="preserve">Read </w:t>
      </w:r>
      <w:hyperlink r:id="rId11" w:tgtFrame="_blank" w:history="1">
        <w:r w:rsidRPr="003A2D93">
          <w:rPr>
            <w:rStyle w:val="Hyperlink"/>
            <w:b/>
            <w:bCs/>
          </w:rPr>
          <w:t>this TREC article on Reimagining Boards</w:t>
        </w:r>
      </w:hyperlink>
      <w:r w:rsidRPr="003A2D93">
        <w:rPr>
          <w:b/>
          <w:bCs/>
        </w:rPr>
        <w:t xml:space="preserve"> and answer</w:t>
      </w:r>
      <w:r>
        <w:rPr>
          <w:b/>
          <w:bCs/>
        </w:rPr>
        <w:t>:</w:t>
      </w:r>
    </w:p>
    <w:p w14:paraId="30C56054" w14:textId="77777777" w:rsidR="003A2D93" w:rsidRDefault="003A2D93" w:rsidP="003A2D93">
      <w:pPr>
        <w:rPr>
          <w:b/>
          <w:bCs/>
        </w:rPr>
      </w:pPr>
    </w:p>
    <w:p w14:paraId="4A474FF4" w14:textId="3A9B0683" w:rsidR="003A2D93" w:rsidRDefault="003A2D93" w:rsidP="003A2D93">
      <w:r w:rsidRPr="003A2D93">
        <w:rPr>
          <w:rStyle w:val="Heading3Char"/>
        </w:rPr>
        <w:t>Which experimentation pathway feels most promising for your board?</w:t>
      </w:r>
      <w:r w:rsidRPr="003A2D93">
        <w:t> (Check one or add your own!) </w:t>
      </w:r>
    </w:p>
    <w:p w14:paraId="7A846F14" w14:textId="77777777" w:rsidR="000727D8" w:rsidRPr="003A2D93" w:rsidRDefault="000727D8" w:rsidP="003A2D93"/>
    <w:p w14:paraId="2CD32E1D" w14:textId="77777777" w:rsidR="003A2D93" w:rsidRPr="003A2D93" w:rsidRDefault="003A2D93" w:rsidP="000727D8">
      <w:pPr>
        <w:numPr>
          <w:ilvl w:val="0"/>
          <w:numId w:val="35"/>
        </w:numPr>
        <w:spacing w:after="240" w:line="276" w:lineRule="auto"/>
      </w:pPr>
      <w:r w:rsidRPr="003A2D93">
        <w:t>Operating a leaner fiduciary board and shifting some strategic thinking and responsibilities to an advisory council </w:t>
      </w:r>
    </w:p>
    <w:p w14:paraId="3C9CECA5" w14:textId="77777777" w:rsidR="003A2D93" w:rsidRPr="003A2D93" w:rsidRDefault="003A2D93" w:rsidP="000727D8">
      <w:pPr>
        <w:numPr>
          <w:ilvl w:val="0"/>
          <w:numId w:val="36"/>
        </w:numPr>
        <w:spacing w:after="240" w:line="276" w:lineRule="auto"/>
      </w:pPr>
      <w:r w:rsidRPr="003A2D93">
        <w:t xml:space="preserve">Experimenting with </w:t>
      </w:r>
      <w:hyperlink r:id="rId12" w:anchor="1" w:tgtFrame="_blank" w:history="1">
        <w:r w:rsidRPr="003A2D93">
          <w:rPr>
            <w:rStyle w:val="Hyperlink"/>
            <w:b/>
            <w:bCs/>
          </w:rPr>
          <w:t>multi-entity models</w:t>
        </w:r>
      </w:hyperlink>
      <w:r w:rsidRPr="003A2D93">
        <w:t> </w:t>
      </w:r>
    </w:p>
    <w:p w14:paraId="6B2F552C" w14:textId="77777777" w:rsidR="003A2D93" w:rsidRPr="003A2D93" w:rsidRDefault="003A2D93" w:rsidP="000727D8">
      <w:pPr>
        <w:numPr>
          <w:ilvl w:val="0"/>
          <w:numId w:val="37"/>
        </w:numPr>
        <w:spacing w:after="240" w:line="276" w:lineRule="auto"/>
      </w:pPr>
      <w:r w:rsidRPr="003A2D93">
        <w:t>Rotating leadership roles or shared leadership </w:t>
      </w:r>
    </w:p>
    <w:p w14:paraId="11E37405" w14:textId="77777777" w:rsidR="003A2D93" w:rsidRPr="003A2D93" w:rsidRDefault="003A2D93" w:rsidP="000727D8">
      <w:pPr>
        <w:numPr>
          <w:ilvl w:val="0"/>
          <w:numId w:val="38"/>
        </w:numPr>
        <w:spacing w:after="240" w:line="276" w:lineRule="auto"/>
      </w:pPr>
      <w:r w:rsidRPr="003A2D93">
        <w:t xml:space="preserve">Using </w:t>
      </w:r>
      <w:hyperlink r:id="rId13" w:tgtFrame="_blank" w:history="1">
        <w:r w:rsidRPr="003A2D93">
          <w:rPr>
            <w:rStyle w:val="Hyperlink"/>
            <w:b/>
            <w:bCs/>
          </w:rPr>
          <w:t>sociocracy</w:t>
        </w:r>
      </w:hyperlink>
      <w:r w:rsidRPr="003A2D93">
        <w:t xml:space="preserve"> or distributed governance models </w:t>
      </w:r>
    </w:p>
    <w:p w14:paraId="5DE6A108" w14:textId="77777777" w:rsidR="003A2D93" w:rsidRPr="003A2D93" w:rsidRDefault="003A2D93" w:rsidP="003A2D93">
      <w:r w:rsidRPr="003A2D93">
        <w:t> </w:t>
      </w:r>
    </w:p>
    <w:p w14:paraId="35728280" w14:textId="7041D7ED" w:rsidR="003A2D93" w:rsidRPr="003A2D93" w:rsidRDefault="003A2D93" w:rsidP="003A2D93">
      <w:pPr>
        <w:pStyle w:val="Heading3"/>
      </w:pPr>
      <w:r w:rsidRPr="003A2D93">
        <w:t>One small experiment you can try next year: </w:t>
      </w:r>
    </w:p>
    <w:p w14:paraId="05053DC6" w14:textId="77777777" w:rsidR="003A2D93" w:rsidRPr="003A2D93" w:rsidRDefault="003A2D93" w:rsidP="003A2D93">
      <w:r w:rsidRPr="003A2D93">
        <w:t> </w:t>
      </w:r>
    </w:p>
    <w:p w14:paraId="126F9334" w14:textId="0115B88A" w:rsidR="00D536F0" w:rsidRPr="00E221DE" w:rsidRDefault="00D536F0" w:rsidP="00E221DE"/>
    <w:sectPr w:rsidR="00D536F0" w:rsidRPr="00E221DE" w:rsidSect="00A75BD4">
      <w:headerReference w:type="default" r:id="rId14"/>
      <w:footerReference w:type="even" r:id="rId15"/>
      <w:footerReference w:type="default" r:id="rId16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5CD0" w14:textId="77777777" w:rsidR="00E85532" w:rsidRDefault="00E85532">
      <w:r>
        <w:separator/>
      </w:r>
    </w:p>
  </w:endnote>
  <w:endnote w:type="continuationSeparator" w:id="0">
    <w:p w14:paraId="15BD7067" w14:textId="77777777" w:rsidR="00E85532" w:rsidRDefault="00E8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17F12C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8C0D10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90FEC4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348A943F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409A5" w14:textId="77777777" w:rsidR="00E85532" w:rsidRDefault="00E85532">
      <w:r>
        <w:separator/>
      </w:r>
    </w:p>
  </w:footnote>
  <w:footnote w:type="continuationSeparator" w:id="0">
    <w:p w14:paraId="6ED7D366" w14:textId="77777777" w:rsidR="00E85532" w:rsidRDefault="00E85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1C43" w14:textId="1E8D3804" w:rsidR="00816BC3" w:rsidRDefault="00E221DE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20BE1007">
              <wp:simplePos x="0" y="0"/>
              <wp:positionH relativeFrom="page">
                <wp:posOffset>482600</wp:posOffset>
              </wp:positionH>
              <wp:positionV relativeFrom="page">
                <wp:posOffset>2455333</wp:posOffset>
              </wp:positionV>
              <wp:extent cx="271780" cy="3547534"/>
              <wp:effectExtent l="0" t="0" r="7620" b="889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35475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53303" w14:textId="782657B7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E221DE">
                            <w:t xml:space="preserve">BOARD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.35pt;width:21.4pt;height:27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29553303" w14:textId="782657B7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E221DE">
                      <w:t xml:space="preserve">BOARD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6F8FF832" wp14:editId="297BBA6C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A38"/>
    <w:multiLevelType w:val="multilevel"/>
    <w:tmpl w:val="443AC5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155FF"/>
    <w:multiLevelType w:val="multilevel"/>
    <w:tmpl w:val="CE4E39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23F0C"/>
    <w:multiLevelType w:val="multilevel"/>
    <w:tmpl w:val="C8CCB1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D5D0A"/>
    <w:multiLevelType w:val="multilevel"/>
    <w:tmpl w:val="1F58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14DFB"/>
    <w:multiLevelType w:val="multilevel"/>
    <w:tmpl w:val="B5400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35C80"/>
    <w:multiLevelType w:val="multilevel"/>
    <w:tmpl w:val="A5983E0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26A63"/>
    <w:multiLevelType w:val="multilevel"/>
    <w:tmpl w:val="491044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A77F4F"/>
    <w:multiLevelType w:val="multilevel"/>
    <w:tmpl w:val="7EF032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52A22"/>
    <w:multiLevelType w:val="multilevel"/>
    <w:tmpl w:val="075A7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AC216F"/>
    <w:multiLevelType w:val="multilevel"/>
    <w:tmpl w:val="AB1CCB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414EBC"/>
    <w:multiLevelType w:val="multilevel"/>
    <w:tmpl w:val="B28C1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A00D76"/>
    <w:multiLevelType w:val="multilevel"/>
    <w:tmpl w:val="1F347D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3" w15:restartNumberingAfterBreak="0">
    <w:nsid w:val="251132B6"/>
    <w:multiLevelType w:val="multilevel"/>
    <w:tmpl w:val="7182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4315CD"/>
    <w:multiLevelType w:val="multilevel"/>
    <w:tmpl w:val="F6EC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5E1BD0"/>
    <w:multiLevelType w:val="multilevel"/>
    <w:tmpl w:val="833612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DB5F52"/>
    <w:multiLevelType w:val="multilevel"/>
    <w:tmpl w:val="155495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507274"/>
    <w:multiLevelType w:val="multilevel"/>
    <w:tmpl w:val="1A8E11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E32F8D"/>
    <w:multiLevelType w:val="multilevel"/>
    <w:tmpl w:val="F17005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2A70DB"/>
    <w:multiLevelType w:val="multilevel"/>
    <w:tmpl w:val="82C2CE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77313E"/>
    <w:multiLevelType w:val="multilevel"/>
    <w:tmpl w:val="A672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165363"/>
    <w:multiLevelType w:val="multilevel"/>
    <w:tmpl w:val="A0AE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0B6BB7"/>
    <w:multiLevelType w:val="multilevel"/>
    <w:tmpl w:val="10E6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1C3226"/>
    <w:multiLevelType w:val="hybridMultilevel"/>
    <w:tmpl w:val="1E562E02"/>
    <w:lvl w:ilvl="0" w:tplc="2E22187C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5" w15:restartNumberingAfterBreak="0">
    <w:nsid w:val="55695D0E"/>
    <w:multiLevelType w:val="multilevel"/>
    <w:tmpl w:val="50A2C0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5B08C3"/>
    <w:multiLevelType w:val="multilevel"/>
    <w:tmpl w:val="C32057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0C44B5"/>
    <w:multiLevelType w:val="multilevel"/>
    <w:tmpl w:val="4C966C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6A56EA"/>
    <w:multiLevelType w:val="multilevel"/>
    <w:tmpl w:val="29B0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E91C9F"/>
    <w:multiLevelType w:val="multilevel"/>
    <w:tmpl w:val="7BA03C5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054162"/>
    <w:multiLevelType w:val="multilevel"/>
    <w:tmpl w:val="287C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1F06ED"/>
    <w:multiLevelType w:val="multilevel"/>
    <w:tmpl w:val="B2D884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5A532E"/>
    <w:multiLevelType w:val="multilevel"/>
    <w:tmpl w:val="AAAAE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AB1AF5"/>
    <w:multiLevelType w:val="multilevel"/>
    <w:tmpl w:val="BA9C8AE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D24AC3"/>
    <w:multiLevelType w:val="multilevel"/>
    <w:tmpl w:val="E3D612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345817"/>
    <w:multiLevelType w:val="multilevel"/>
    <w:tmpl w:val="53B242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533F16"/>
    <w:multiLevelType w:val="multilevel"/>
    <w:tmpl w:val="DB9A53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CA17A93"/>
    <w:multiLevelType w:val="multilevel"/>
    <w:tmpl w:val="5138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48061D"/>
    <w:multiLevelType w:val="multilevel"/>
    <w:tmpl w:val="776A7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8950927">
    <w:abstractNumId w:val="12"/>
  </w:num>
  <w:num w:numId="2" w16cid:durableId="370423568">
    <w:abstractNumId w:val="24"/>
  </w:num>
  <w:num w:numId="3" w16cid:durableId="996423920">
    <w:abstractNumId w:val="8"/>
  </w:num>
  <w:num w:numId="4" w16cid:durableId="1342777396">
    <w:abstractNumId w:val="11"/>
  </w:num>
  <w:num w:numId="5" w16cid:durableId="465512974">
    <w:abstractNumId w:val="6"/>
  </w:num>
  <w:num w:numId="6" w16cid:durableId="8414352">
    <w:abstractNumId w:val="13"/>
  </w:num>
  <w:num w:numId="7" w16cid:durableId="464349857">
    <w:abstractNumId w:val="18"/>
  </w:num>
  <w:num w:numId="8" w16cid:durableId="1421566952">
    <w:abstractNumId w:val="38"/>
  </w:num>
  <w:num w:numId="9" w16cid:durableId="398870922">
    <w:abstractNumId w:val="9"/>
  </w:num>
  <w:num w:numId="10" w16cid:durableId="1425757936">
    <w:abstractNumId w:val="2"/>
  </w:num>
  <w:num w:numId="11" w16cid:durableId="29961534">
    <w:abstractNumId w:val="0"/>
  </w:num>
  <w:num w:numId="12" w16cid:durableId="320542990">
    <w:abstractNumId w:val="25"/>
  </w:num>
  <w:num w:numId="13" w16cid:durableId="182480679">
    <w:abstractNumId w:val="26"/>
  </w:num>
  <w:num w:numId="14" w16cid:durableId="1584415407">
    <w:abstractNumId w:val="36"/>
  </w:num>
  <w:num w:numId="15" w16cid:durableId="33189778">
    <w:abstractNumId w:val="1"/>
  </w:num>
  <w:num w:numId="16" w16cid:durableId="605892320">
    <w:abstractNumId w:val="33"/>
  </w:num>
  <w:num w:numId="17" w16cid:durableId="1406955022">
    <w:abstractNumId w:val="7"/>
  </w:num>
  <w:num w:numId="18" w16cid:durableId="862278899">
    <w:abstractNumId w:val="29"/>
  </w:num>
  <w:num w:numId="19" w16cid:durableId="1933317939">
    <w:abstractNumId w:val="17"/>
  </w:num>
  <w:num w:numId="20" w16cid:durableId="904685340">
    <w:abstractNumId w:val="16"/>
  </w:num>
  <w:num w:numId="21" w16cid:durableId="761754446">
    <w:abstractNumId w:val="35"/>
  </w:num>
  <w:num w:numId="22" w16cid:durableId="160856155">
    <w:abstractNumId w:val="19"/>
  </w:num>
  <w:num w:numId="23" w16cid:durableId="231157956">
    <w:abstractNumId w:val="5"/>
  </w:num>
  <w:num w:numId="24" w16cid:durableId="444158539">
    <w:abstractNumId w:val="37"/>
  </w:num>
  <w:num w:numId="25" w16cid:durableId="1811553773">
    <w:abstractNumId w:val="22"/>
  </w:num>
  <w:num w:numId="26" w16cid:durableId="1837918281">
    <w:abstractNumId w:val="21"/>
  </w:num>
  <w:num w:numId="27" w16cid:durableId="912276629">
    <w:abstractNumId w:val="4"/>
  </w:num>
  <w:num w:numId="28" w16cid:durableId="813526948">
    <w:abstractNumId w:val="28"/>
  </w:num>
  <w:num w:numId="29" w16cid:durableId="925923047">
    <w:abstractNumId w:val="14"/>
  </w:num>
  <w:num w:numId="30" w16cid:durableId="1297761664">
    <w:abstractNumId w:val="20"/>
  </w:num>
  <w:num w:numId="31" w16cid:durableId="1824539335">
    <w:abstractNumId w:val="3"/>
  </w:num>
  <w:num w:numId="32" w16cid:durableId="208321">
    <w:abstractNumId w:val="10"/>
  </w:num>
  <w:num w:numId="33" w16cid:durableId="565527934">
    <w:abstractNumId w:val="31"/>
  </w:num>
  <w:num w:numId="34" w16cid:durableId="1442913330">
    <w:abstractNumId w:val="15"/>
  </w:num>
  <w:num w:numId="35" w16cid:durableId="678195640">
    <w:abstractNumId w:val="30"/>
  </w:num>
  <w:num w:numId="36" w16cid:durableId="1709255998">
    <w:abstractNumId w:val="32"/>
  </w:num>
  <w:num w:numId="37" w16cid:durableId="147406818">
    <w:abstractNumId w:val="27"/>
  </w:num>
  <w:num w:numId="38" w16cid:durableId="2143500421">
    <w:abstractNumId w:val="34"/>
  </w:num>
  <w:num w:numId="39" w16cid:durableId="1349214453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AA2"/>
    <w:rsid w:val="000727D8"/>
    <w:rsid w:val="000739E9"/>
    <w:rsid w:val="000A3A8F"/>
    <w:rsid w:val="000B41B9"/>
    <w:rsid w:val="00134352"/>
    <w:rsid w:val="003A12C2"/>
    <w:rsid w:val="003A2D93"/>
    <w:rsid w:val="003C333F"/>
    <w:rsid w:val="003F13C6"/>
    <w:rsid w:val="003F5AA2"/>
    <w:rsid w:val="0045309E"/>
    <w:rsid w:val="00485792"/>
    <w:rsid w:val="004A103B"/>
    <w:rsid w:val="004A4EAD"/>
    <w:rsid w:val="005729D7"/>
    <w:rsid w:val="006F0104"/>
    <w:rsid w:val="007232D8"/>
    <w:rsid w:val="00807C30"/>
    <w:rsid w:val="00816BC3"/>
    <w:rsid w:val="008308B3"/>
    <w:rsid w:val="00912168"/>
    <w:rsid w:val="00941A0B"/>
    <w:rsid w:val="00972A2C"/>
    <w:rsid w:val="0099688A"/>
    <w:rsid w:val="00A604BF"/>
    <w:rsid w:val="00A75BD4"/>
    <w:rsid w:val="00AC6914"/>
    <w:rsid w:val="00B22335"/>
    <w:rsid w:val="00B95EEC"/>
    <w:rsid w:val="00C45FE1"/>
    <w:rsid w:val="00C569E4"/>
    <w:rsid w:val="00C715D7"/>
    <w:rsid w:val="00D16C07"/>
    <w:rsid w:val="00D22A1F"/>
    <w:rsid w:val="00D25FDC"/>
    <w:rsid w:val="00D40654"/>
    <w:rsid w:val="00D408ED"/>
    <w:rsid w:val="00D536F0"/>
    <w:rsid w:val="00DB5946"/>
    <w:rsid w:val="00E221DE"/>
    <w:rsid w:val="00E2697C"/>
    <w:rsid w:val="00E671DD"/>
    <w:rsid w:val="00E72CC0"/>
    <w:rsid w:val="00E85532"/>
    <w:rsid w:val="00EE2635"/>
    <w:rsid w:val="00F345DD"/>
    <w:rsid w:val="00F62554"/>
    <w:rsid w:val="00FD666E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B2AD30"/>
  <w14:defaultImageDpi w14:val="0"/>
  <w15:docId w15:val="{A2861CBE-2671-8B49-AE43-BA21997B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1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2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3A2D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D9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C691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  <w14:ligatures w14:val="none"/>
    </w:rPr>
  </w:style>
  <w:style w:type="character" w:customStyle="1" w:styleId="normaltextrun">
    <w:name w:val="normaltextrun"/>
    <w:basedOn w:val="DefaultParagraphFont"/>
    <w:rsid w:val="00AC6914"/>
  </w:style>
  <w:style w:type="character" w:customStyle="1" w:styleId="eop">
    <w:name w:val="eop"/>
    <w:basedOn w:val="DefaultParagraphFont"/>
    <w:rsid w:val="00AC6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ociocracyforall.or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eyondc3.org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rec.org/post/boards-reimagined-breaking-free-from-business-as-usual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Effective%20Board%20Meetings%20Worksheet%20v1225.dotx</Template>
  <TotalTime>0</TotalTime>
  <Pages>5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2</cp:revision>
  <cp:lastPrinted>2025-12-02T15:24:00Z</cp:lastPrinted>
  <dcterms:created xsi:type="dcterms:W3CDTF">2025-12-02T15:26:00Z</dcterms:created>
  <dcterms:modified xsi:type="dcterms:W3CDTF">2025-12-02T15:26:00Z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