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DBFA6" w14:textId="75BB8321" w:rsidR="005729D7" w:rsidRPr="000A3A8F" w:rsidRDefault="0036581D" w:rsidP="004047AA">
      <w:pPr>
        <w:pStyle w:val="Heading1"/>
        <w:ind w:left="-450"/>
      </w:pPr>
      <w:r>
        <w:t>Development Plan Sample</w:t>
      </w:r>
    </w:p>
    <w:p w14:paraId="20615334" w14:textId="68F6D634" w:rsidR="0036581D" w:rsidRPr="0036581D" w:rsidRDefault="0036581D" w:rsidP="007E42DB">
      <w:pPr>
        <w:pStyle w:val="BodyText"/>
        <w:ind w:left="-450"/>
      </w:pPr>
      <w:r w:rsidRPr="0036581D">
        <w:t xml:space="preserve">Individual Development Plans are a crucial tool to support employee growth and learning, which leads to greater personal effectiveness and fulfillment. A Development Plan is different from annual job goals though it ideally would complement a workplan and can be done at the same time – or even included as part of the Annual Plan. This template can be adapted to fit your organization’s needs. </w:t>
      </w:r>
      <w:r w:rsidRPr="0036581D">
        <w:rPr>
          <w:lang w:val="en-CA"/>
        </w:rPr>
        <w:t>This sample development template/model calls for 70-80 percent of development to consist of on-the-job learning, supported by 10-20 percent coaching and mentoring, and 10 percent training (self-study, classroom, etc.).</w:t>
      </w:r>
    </w:p>
    <w:p w14:paraId="50C1B3E7" w14:textId="0A5798A7" w:rsidR="0036581D" w:rsidRPr="0036581D" w:rsidRDefault="0036581D" w:rsidP="0036581D">
      <w:pPr>
        <w:pStyle w:val="Heading2"/>
        <w:ind w:left="-450"/>
        <w:rPr>
          <w:lang w:val="en-CA"/>
        </w:rPr>
      </w:pPr>
      <w:r w:rsidRPr="0036581D">
        <w:rPr>
          <w:lang w:val="en-CA"/>
        </w:rPr>
        <w:t>Step One</w:t>
      </w:r>
    </w:p>
    <w:p w14:paraId="321F7FBB" w14:textId="77777777" w:rsidR="0036581D" w:rsidRPr="0036581D" w:rsidRDefault="0036581D" w:rsidP="0036581D">
      <w:pPr>
        <w:pStyle w:val="BodyText"/>
        <w:numPr>
          <w:ilvl w:val="1"/>
          <w:numId w:val="7"/>
        </w:numPr>
        <w:ind w:left="360"/>
        <w:rPr>
          <w:lang w:val="en-CA"/>
        </w:rPr>
      </w:pPr>
      <w:r w:rsidRPr="0036581D">
        <w:rPr>
          <w:lang w:val="en-CA"/>
        </w:rPr>
        <w:t>Identify a key skill or competency to develop</w:t>
      </w:r>
    </w:p>
    <w:p w14:paraId="7D740877" w14:textId="064E5A76" w:rsidR="0036581D" w:rsidRPr="0036581D" w:rsidRDefault="0036581D" w:rsidP="0036581D">
      <w:pPr>
        <w:pStyle w:val="Heading2"/>
        <w:ind w:left="-450"/>
        <w:rPr>
          <w:lang w:val="en-CA"/>
        </w:rPr>
      </w:pPr>
      <w:r w:rsidRPr="0036581D">
        <w:rPr>
          <w:lang w:val="en-CA"/>
        </w:rPr>
        <w:t>Step Two</w:t>
      </w:r>
    </w:p>
    <w:p w14:paraId="6775ADC5" w14:textId="77777777" w:rsidR="0036581D" w:rsidRPr="0036581D" w:rsidRDefault="0036581D" w:rsidP="0036581D">
      <w:pPr>
        <w:pStyle w:val="BodyText"/>
        <w:numPr>
          <w:ilvl w:val="1"/>
          <w:numId w:val="7"/>
        </w:numPr>
        <w:ind w:left="360"/>
        <w:rPr>
          <w:lang w:val="en-CA"/>
        </w:rPr>
      </w:pPr>
      <w:r w:rsidRPr="0036581D">
        <w:rPr>
          <w:lang w:val="en-CA"/>
        </w:rPr>
        <w:t>Come up with job-based projects or assignments that will build this skill or competency</w:t>
      </w:r>
    </w:p>
    <w:p w14:paraId="28985807" w14:textId="77777777" w:rsidR="0036581D" w:rsidRPr="0036581D" w:rsidRDefault="0036581D" w:rsidP="0036581D">
      <w:pPr>
        <w:pStyle w:val="BodyText"/>
        <w:numPr>
          <w:ilvl w:val="1"/>
          <w:numId w:val="7"/>
        </w:numPr>
        <w:ind w:left="360"/>
        <w:rPr>
          <w:lang w:val="en-CA"/>
        </w:rPr>
      </w:pPr>
      <w:r w:rsidRPr="0036581D">
        <w:rPr>
          <w:lang w:val="en-CA"/>
        </w:rPr>
        <w:t>Come up with 1-3 ways to leverage mentors and managers to develop this skill better</w:t>
      </w:r>
    </w:p>
    <w:p w14:paraId="7775C8E0" w14:textId="77777777" w:rsidR="0036581D" w:rsidRPr="0036581D" w:rsidRDefault="0036581D" w:rsidP="0036581D">
      <w:pPr>
        <w:pStyle w:val="BodyText"/>
        <w:numPr>
          <w:ilvl w:val="1"/>
          <w:numId w:val="7"/>
        </w:numPr>
        <w:ind w:left="360"/>
        <w:rPr>
          <w:lang w:val="en-CA"/>
        </w:rPr>
      </w:pPr>
      <w:r w:rsidRPr="0036581D">
        <w:rPr>
          <w:lang w:val="en-CA"/>
        </w:rPr>
        <w:t>Come up with at least one formal book, conference, or other formal training experience that might support the development of this skill</w:t>
      </w:r>
    </w:p>
    <w:p w14:paraId="7CA82C63" w14:textId="130E422A" w:rsidR="0036581D" w:rsidRPr="0036581D" w:rsidRDefault="0036581D" w:rsidP="0036581D">
      <w:pPr>
        <w:pStyle w:val="Heading2"/>
        <w:ind w:left="-450"/>
        <w:rPr>
          <w:lang w:val="en-CA"/>
        </w:rPr>
      </w:pPr>
      <w:r w:rsidRPr="0036581D">
        <w:rPr>
          <w:lang w:val="en-CA"/>
        </w:rPr>
        <w:t>Step Three</w:t>
      </w:r>
    </w:p>
    <w:p w14:paraId="454EC85D" w14:textId="03679AC4" w:rsidR="0036581D" w:rsidRPr="0036581D" w:rsidRDefault="0036581D" w:rsidP="0036581D">
      <w:pPr>
        <w:pStyle w:val="BodyText"/>
        <w:numPr>
          <w:ilvl w:val="1"/>
          <w:numId w:val="7"/>
        </w:numPr>
        <w:ind w:left="360"/>
        <w:rPr>
          <w:lang w:val="en-CA"/>
        </w:rPr>
      </w:pPr>
      <w:r w:rsidRPr="0036581D">
        <w:rPr>
          <w:lang w:val="en-CA"/>
        </w:rPr>
        <w:t>Share your plan with relevant interested etc. parties</w:t>
      </w:r>
    </w:p>
    <w:p w14:paraId="54EE6D86" w14:textId="77777777" w:rsidR="007E42DB" w:rsidRDefault="007E42DB" w:rsidP="0036581D">
      <w:pPr>
        <w:pStyle w:val="Heading3"/>
        <w:ind w:left="-450"/>
        <w:rPr>
          <w:lang w:val="en-CA"/>
        </w:rPr>
      </w:pPr>
    </w:p>
    <w:p w14:paraId="71721943" w14:textId="608477A2" w:rsidR="0036581D" w:rsidRPr="0036581D" w:rsidRDefault="0036581D" w:rsidP="0036581D">
      <w:pPr>
        <w:pStyle w:val="Heading3"/>
        <w:ind w:left="-450"/>
        <w:rPr>
          <w:lang w:val="en-CA"/>
        </w:rPr>
      </w:pPr>
      <w:r w:rsidRPr="0036581D">
        <w:rPr>
          <w:lang w:val="en-CA"/>
        </w:rPr>
        <w:t xml:space="preserve">Remember - plans should focus on development goals, not role objectives e.g. </w:t>
      </w:r>
    </w:p>
    <w:p w14:paraId="545485AD" w14:textId="19F0625F" w:rsidR="0036581D" w:rsidRPr="0036581D" w:rsidRDefault="0036581D" w:rsidP="0036581D">
      <w:pPr>
        <w:pStyle w:val="BodyText"/>
        <w:numPr>
          <w:ilvl w:val="0"/>
          <w:numId w:val="18"/>
        </w:numPr>
        <w:ind w:left="360"/>
        <w:rPr>
          <w:lang w:val="en-CA"/>
        </w:rPr>
      </w:pPr>
      <w:r w:rsidRPr="0036581D">
        <w:rPr>
          <w:b/>
          <w:bCs/>
          <w:lang w:val="en-CA"/>
        </w:rPr>
        <w:t>Development goal</w:t>
      </w:r>
      <w:r>
        <w:rPr>
          <w:b/>
          <w:bCs/>
          <w:lang w:val="en-CA"/>
        </w:rPr>
        <w:t xml:space="preserve"> example</w:t>
      </w:r>
      <w:r w:rsidRPr="0036581D">
        <w:rPr>
          <w:b/>
          <w:bCs/>
          <w:lang w:val="en-CA"/>
        </w:rPr>
        <w:t>:</w:t>
      </w:r>
      <w:r w:rsidRPr="0036581D">
        <w:rPr>
          <w:lang w:val="en-CA"/>
        </w:rPr>
        <w:t xml:space="preserve"> </w:t>
      </w:r>
      <w:r w:rsidRPr="0036581D">
        <w:rPr>
          <w:i/>
          <w:iCs/>
          <w:lang w:val="en-CA"/>
        </w:rPr>
        <w:t>Improve relationship-building skills and effectiveness in representing the organization to external stakeholders</w:t>
      </w:r>
    </w:p>
    <w:p w14:paraId="2435B325" w14:textId="0EBA64CB" w:rsidR="0036581D" w:rsidRPr="0036581D" w:rsidRDefault="0036581D" w:rsidP="0036581D">
      <w:pPr>
        <w:pStyle w:val="BodyText"/>
        <w:numPr>
          <w:ilvl w:val="0"/>
          <w:numId w:val="18"/>
        </w:numPr>
        <w:ind w:left="360"/>
        <w:rPr>
          <w:lang w:val="en-CA"/>
        </w:rPr>
      </w:pPr>
      <w:r w:rsidRPr="0036581D">
        <w:rPr>
          <w:b/>
          <w:bCs/>
          <w:lang w:val="en-CA"/>
        </w:rPr>
        <w:t>Role Objectives</w:t>
      </w:r>
      <w:r>
        <w:rPr>
          <w:b/>
          <w:bCs/>
          <w:lang w:val="en-CA"/>
        </w:rPr>
        <w:t xml:space="preserve"> example</w:t>
      </w:r>
      <w:r w:rsidRPr="0036581D">
        <w:rPr>
          <w:b/>
          <w:bCs/>
          <w:lang w:val="en-CA"/>
        </w:rPr>
        <w:t>:</w:t>
      </w:r>
      <w:r w:rsidRPr="0036581D">
        <w:rPr>
          <w:lang w:val="en-CA"/>
        </w:rPr>
        <w:t xml:space="preserve"> </w:t>
      </w:r>
      <w:r w:rsidRPr="0036581D">
        <w:rPr>
          <w:i/>
          <w:iCs/>
          <w:lang w:val="en-CA"/>
        </w:rPr>
        <w:t>Gain support from city officials for the program’s new initiative. Establish relationships with two new major funders.</w:t>
      </w:r>
      <w:bookmarkStart w:id="0" w:name="Slide_Number_4"/>
      <w:bookmarkEnd w:id="0"/>
      <w:r w:rsidRPr="0036581D">
        <w:rPr>
          <w:lang w:val="en-CA"/>
        </w:rPr>
        <w:br w:type="page"/>
      </w:r>
    </w:p>
    <w:p w14:paraId="471E50FD" w14:textId="2420C2AF" w:rsidR="0036581D" w:rsidRPr="0036581D" w:rsidRDefault="0036581D" w:rsidP="0036581D">
      <w:pPr>
        <w:pStyle w:val="Heading1"/>
        <w:ind w:left="-360"/>
        <w:rPr>
          <w:lang w:val="en-CA"/>
        </w:rPr>
      </w:pPr>
      <w:r>
        <w:rPr>
          <w:lang w:val="en-CA"/>
        </w:rPr>
        <w:lastRenderedPageBreak/>
        <w:t>Development Plan Template</w:t>
      </w:r>
    </w:p>
    <w:p w14:paraId="701B1F62" w14:textId="5018F834" w:rsidR="0036581D" w:rsidRPr="0036581D" w:rsidRDefault="0036581D" w:rsidP="0036581D">
      <w:pPr>
        <w:pStyle w:val="Heading2"/>
        <w:ind w:left="-360"/>
      </w:pPr>
      <w:r>
        <w:rPr>
          <w:noProof/>
          <w:w w:val="100"/>
        </w:rPr>
        <mc:AlternateContent>
          <mc:Choice Requires="wps">
            <w:drawing>
              <wp:anchor distT="0" distB="0" distL="114300" distR="114300" simplePos="0" relativeHeight="251659264" behindDoc="1" locked="0" layoutInCell="1" allowOverlap="1" wp14:anchorId="5C0293E2" wp14:editId="3798CEB2">
                <wp:simplePos x="0" y="0"/>
                <wp:positionH relativeFrom="column">
                  <wp:posOffset>-247338</wp:posOffset>
                </wp:positionH>
                <wp:positionV relativeFrom="paragraph">
                  <wp:posOffset>358348</wp:posOffset>
                </wp:positionV>
                <wp:extent cx="8282066" cy="1566472"/>
                <wp:effectExtent l="0" t="0" r="0" b="0"/>
                <wp:wrapNone/>
                <wp:docPr id="1684852168" name="Text Box 1"/>
                <wp:cNvGraphicFramePr/>
                <a:graphic xmlns:a="http://schemas.openxmlformats.org/drawingml/2006/main">
                  <a:graphicData uri="http://schemas.microsoft.com/office/word/2010/wordprocessingShape">
                    <wps:wsp>
                      <wps:cNvSpPr txBox="1"/>
                      <wps:spPr>
                        <a:xfrm>
                          <a:off x="0" y="0"/>
                          <a:ext cx="8282066" cy="1566472"/>
                        </a:xfrm>
                        <a:prstGeom prst="rect">
                          <a:avLst/>
                        </a:prstGeom>
                        <a:solidFill>
                          <a:srgbClr val="ECF6F6"/>
                        </a:solidFill>
                        <a:ln w="6350">
                          <a:noFill/>
                        </a:ln>
                      </wps:spPr>
                      <wps:txbx>
                        <w:txbxContent>
                          <w:p w14:paraId="41314C8F" w14:textId="77777777" w:rsidR="0036581D" w:rsidRDefault="003658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0293E2" id="_x0000_t202" coordsize="21600,21600" o:spt="202" path="m,l,21600r21600,l21600,xe">
                <v:stroke joinstyle="miter"/>
                <v:path gradientshapeok="t" o:connecttype="rect"/>
              </v:shapetype>
              <v:shape id="Text Box 1" o:spid="_x0000_s1026" type="#_x0000_t202" style="position:absolute;left:0;text-align:left;margin-left:-19.5pt;margin-top:28.2pt;width:652.15pt;height:123.3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" fillcolor="#ecf6f6" stroked="f" strokeweight=".5pt">
                <v:textbox>
                  <w:txbxContent>
                    <w:p w14:paraId="41314C8F" w14:textId="77777777" w:rsidR="0036581D" w:rsidRDefault="0036581D"/>
                  </w:txbxContent>
                </v:textbox>
              </v:shape>
            </w:pict>
          </mc:Fallback>
        </mc:AlternateContent>
      </w:r>
      <w:r w:rsidRPr="0036581D">
        <w:t xml:space="preserve">My </w:t>
      </w:r>
      <w:r>
        <w:t>“</w:t>
      </w:r>
      <w:r w:rsidRPr="0036581D">
        <w:t>one big</w:t>
      </w:r>
      <w:r>
        <w:t>”</w:t>
      </w:r>
      <w:r w:rsidRPr="0036581D">
        <w:t xml:space="preserve"> C</w:t>
      </w:r>
      <w:r w:rsidR="007E42DB">
        <w:t>ommitment</w:t>
      </w:r>
    </w:p>
    <w:p w14:paraId="37D38F17" w14:textId="6C9E7C28" w:rsidR="0036581D" w:rsidRPr="0036581D" w:rsidRDefault="0036581D" w:rsidP="0036581D">
      <w:pPr>
        <w:pStyle w:val="BodyText"/>
        <w:numPr>
          <w:ilvl w:val="0"/>
          <w:numId w:val="19"/>
        </w:numPr>
        <w:ind w:left="90"/>
      </w:pPr>
      <w:r w:rsidRPr="0036581D">
        <w:rPr>
          <w:b/>
          <w:bCs/>
        </w:rPr>
        <w:t>I am committed to</w:t>
      </w:r>
      <w:r>
        <w:rPr>
          <w:b/>
          <w:bCs/>
        </w:rPr>
        <w:t>:</w:t>
      </w:r>
    </w:p>
    <w:p w14:paraId="411C9388" w14:textId="77777777" w:rsidR="0036581D" w:rsidRPr="0036581D" w:rsidRDefault="0036581D" w:rsidP="0036581D">
      <w:pPr>
        <w:pStyle w:val="BodyText"/>
        <w:ind w:left="-270"/>
      </w:pPr>
    </w:p>
    <w:p w14:paraId="4A2536E1" w14:textId="170E0B7C" w:rsidR="0036581D" w:rsidRPr="0036581D" w:rsidRDefault="0036581D" w:rsidP="0036581D">
      <w:pPr>
        <w:pStyle w:val="BodyText"/>
        <w:numPr>
          <w:ilvl w:val="0"/>
          <w:numId w:val="19"/>
        </w:numPr>
        <w:ind w:left="90"/>
      </w:pPr>
      <w:r w:rsidRPr="0036581D">
        <w:rPr>
          <w:b/>
          <w:bCs/>
        </w:rPr>
        <w:t>This is important to me because</w:t>
      </w:r>
      <w:r>
        <w:rPr>
          <w:b/>
          <w:bCs/>
        </w:rPr>
        <w:t>:</w:t>
      </w:r>
    </w:p>
    <w:p w14:paraId="10B72132" w14:textId="4EA2EF86" w:rsidR="0036581D" w:rsidRPr="0036581D" w:rsidRDefault="0036581D" w:rsidP="0036581D">
      <w:pPr>
        <w:pStyle w:val="BodyText"/>
        <w:ind w:left="-270"/>
      </w:pPr>
    </w:p>
    <w:p w14:paraId="74ACA28F" w14:textId="7BC5DDCF" w:rsidR="0036581D" w:rsidRPr="0036581D" w:rsidRDefault="0036581D" w:rsidP="0036581D">
      <w:pPr>
        <w:pStyle w:val="BodyText"/>
        <w:numPr>
          <w:ilvl w:val="0"/>
          <w:numId w:val="19"/>
        </w:numPr>
        <w:ind w:left="90"/>
      </w:pPr>
      <w:r w:rsidRPr="0036581D">
        <w:rPr>
          <w:b/>
          <w:bCs/>
        </w:rPr>
        <w:t>And will make me more effective because</w:t>
      </w:r>
      <w:r>
        <w:rPr>
          <w:b/>
          <w:bCs/>
        </w:rPr>
        <w:t>:</w:t>
      </w:r>
    </w:p>
    <w:p w14:paraId="7FA90FF2" w14:textId="77777777" w:rsidR="0036581D" w:rsidRDefault="0036581D" w:rsidP="0036581D"/>
    <w:p w14:paraId="1DE52BAE" w14:textId="7C3E5E00" w:rsidR="0036581D" w:rsidRPr="0036581D" w:rsidRDefault="0036581D" w:rsidP="0036581D">
      <w:pPr>
        <w:pStyle w:val="Heading3"/>
        <w:ind w:left="-360"/>
      </w:pPr>
      <w:r w:rsidRPr="0036581D">
        <w:t>What success will look like a year from now (specific outcomes that will have happened because of my commitment)</w:t>
      </w:r>
    </w:p>
    <w:tbl>
      <w:tblPr>
        <w:tblW w:w="13050" w:type="dxa"/>
        <w:tblInd w:w="-370" w:type="dxa"/>
        <w:shd w:val="clear" w:color="auto" w:fill="ECF6F6"/>
        <w:tblCellMar>
          <w:left w:w="0" w:type="dxa"/>
          <w:right w:w="0" w:type="dxa"/>
        </w:tblCellMar>
        <w:tblLook w:val="04A0" w:firstRow="1" w:lastRow="0" w:firstColumn="1" w:lastColumn="0" w:noHBand="0" w:noVBand="1"/>
      </w:tblPr>
      <w:tblGrid>
        <w:gridCol w:w="13050"/>
      </w:tblGrid>
      <w:tr w:rsidR="0036581D" w:rsidRPr="0036581D" w14:paraId="7CB5AFE9" w14:textId="77777777" w:rsidTr="00515B44">
        <w:trPr>
          <w:trHeight w:val="287"/>
        </w:trPr>
        <w:tc>
          <w:tcPr>
            <w:tcW w:w="13050" w:type="dxa"/>
            <w:shd w:val="clear" w:color="auto" w:fill="ECF6F6"/>
            <w:tcMar>
              <w:top w:w="0" w:type="dxa"/>
              <w:left w:w="108" w:type="dxa"/>
              <w:bottom w:w="0" w:type="dxa"/>
              <w:right w:w="108" w:type="dxa"/>
            </w:tcMar>
            <w:hideMark/>
          </w:tcPr>
          <w:p w14:paraId="7BC9830E" w14:textId="0FE2DBD4" w:rsidR="0036581D" w:rsidRPr="0036581D" w:rsidRDefault="0036581D" w:rsidP="00515B44">
            <w:pPr>
              <w:pStyle w:val="BodyText"/>
              <w:spacing w:line="240" w:lineRule="auto"/>
              <w:rPr>
                <w:sz w:val="16"/>
                <w:szCs w:val="16"/>
              </w:rPr>
            </w:pPr>
            <w:r w:rsidRPr="0036581D">
              <w:rPr>
                <w:b/>
                <w:bCs/>
                <w:sz w:val="16"/>
                <w:szCs w:val="16"/>
              </w:rPr>
              <w:t>1.</w:t>
            </w:r>
          </w:p>
        </w:tc>
      </w:tr>
      <w:tr w:rsidR="0036581D" w:rsidRPr="0036581D" w14:paraId="35788799" w14:textId="77777777" w:rsidTr="00515B44">
        <w:tc>
          <w:tcPr>
            <w:tcW w:w="13050" w:type="dxa"/>
            <w:shd w:val="clear" w:color="auto" w:fill="ECF6F6"/>
            <w:tcMar>
              <w:top w:w="0" w:type="dxa"/>
              <w:left w:w="108" w:type="dxa"/>
              <w:bottom w:w="0" w:type="dxa"/>
              <w:right w:w="108" w:type="dxa"/>
            </w:tcMar>
            <w:hideMark/>
          </w:tcPr>
          <w:p w14:paraId="612A7933" w14:textId="77777777" w:rsidR="0036581D" w:rsidRPr="0036581D" w:rsidRDefault="0036581D" w:rsidP="00515B44">
            <w:pPr>
              <w:pStyle w:val="BodyText"/>
              <w:spacing w:line="240" w:lineRule="auto"/>
              <w:rPr>
                <w:sz w:val="16"/>
                <w:szCs w:val="16"/>
              </w:rPr>
            </w:pPr>
            <w:r w:rsidRPr="0036581D">
              <w:rPr>
                <w:b/>
                <w:bCs/>
                <w:sz w:val="16"/>
                <w:szCs w:val="16"/>
              </w:rPr>
              <w:t>2.</w:t>
            </w:r>
          </w:p>
        </w:tc>
      </w:tr>
      <w:tr w:rsidR="0036581D" w:rsidRPr="0036581D" w14:paraId="75F93628" w14:textId="77777777" w:rsidTr="00515B44">
        <w:tc>
          <w:tcPr>
            <w:tcW w:w="13050" w:type="dxa"/>
            <w:shd w:val="clear" w:color="auto" w:fill="ECF6F6"/>
            <w:tcMar>
              <w:top w:w="0" w:type="dxa"/>
              <w:left w:w="108" w:type="dxa"/>
              <w:bottom w:w="0" w:type="dxa"/>
              <w:right w:w="108" w:type="dxa"/>
            </w:tcMar>
            <w:hideMark/>
          </w:tcPr>
          <w:p w14:paraId="6BF6CBE6" w14:textId="77777777" w:rsidR="0036581D" w:rsidRPr="0036581D" w:rsidRDefault="0036581D" w:rsidP="00515B44">
            <w:pPr>
              <w:pStyle w:val="BodyText"/>
              <w:spacing w:line="240" w:lineRule="auto"/>
              <w:rPr>
                <w:sz w:val="16"/>
                <w:szCs w:val="16"/>
              </w:rPr>
            </w:pPr>
            <w:r w:rsidRPr="0036581D">
              <w:rPr>
                <w:b/>
                <w:bCs/>
                <w:sz w:val="16"/>
                <w:szCs w:val="16"/>
              </w:rPr>
              <w:t>3.</w:t>
            </w:r>
          </w:p>
        </w:tc>
      </w:tr>
    </w:tbl>
    <w:p w14:paraId="267B5604" w14:textId="0E16BD3F" w:rsidR="0036581D" w:rsidRPr="0036581D" w:rsidRDefault="0036581D" w:rsidP="0036581D">
      <w:pPr>
        <w:pStyle w:val="Heading3"/>
        <w:ind w:left="-360" w:right="-144"/>
      </w:pPr>
      <w:r w:rsidRPr="0036581D">
        <w:t>The actions I will take, behaviors and practices I will engage in to achieve these outcomes</w:t>
      </w:r>
    </w:p>
    <w:tbl>
      <w:tblPr>
        <w:tblW w:w="13050" w:type="dxa"/>
        <w:tblInd w:w="-370" w:type="dxa"/>
        <w:shd w:val="clear" w:color="auto" w:fill="ECF6F6"/>
        <w:tblCellMar>
          <w:left w:w="0" w:type="dxa"/>
          <w:right w:w="0" w:type="dxa"/>
        </w:tblCellMar>
        <w:tblLook w:val="04A0" w:firstRow="1" w:lastRow="0" w:firstColumn="1" w:lastColumn="0" w:noHBand="0" w:noVBand="1"/>
      </w:tblPr>
      <w:tblGrid>
        <w:gridCol w:w="13050"/>
      </w:tblGrid>
      <w:tr w:rsidR="0036581D" w:rsidRPr="0036581D" w14:paraId="76197CB4" w14:textId="77777777" w:rsidTr="00ED28D4">
        <w:tc>
          <w:tcPr>
            <w:tcW w:w="13050" w:type="dxa"/>
            <w:shd w:val="clear" w:color="auto" w:fill="ECF6F6"/>
            <w:tcMar>
              <w:top w:w="0" w:type="dxa"/>
              <w:left w:w="108" w:type="dxa"/>
              <w:bottom w:w="0" w:type="dxa"/>
              <w:right w:w="108" w:type="dxa"/>
            </w:tcMar>
            <w:hideMark/>
          </w:tcPr>
          <w:p w14:paraId="0D865938" w14:textId="77777777" w:rsidR="0036581D" w:rsidRPr="0036581D" w:rsidRDefault="0036581D" w:rsidP="00ED28D4">
            <w:pPr>
              <w:pStyle w:val="BodyText"/>
              <w:rPr>
                <w:sz w:val="16"/>
                <w:szCs w:val="16"/>
              </w:rPr>
            </w:pPr>
            <w:r w:rsidRPr="0036581D">
              <w:rPr>
                <w:b/>
                <w:bCs/>
                <w:sz w:val="16"/>
                <w:szCs w:val="16"/>
              </w:rPr>
              <w:t>1.</w:t>
            </w:r>
          </w:p>
        </w:tc>
      </w:tr>
      <w:tr w:rsidR="0036581D" w:rsidRPr="0036581D" w14:paraId="721FB893" w14:textId="77777777" w:rsidTr="00ED28D4">
        <w:tc>
          <w:tcPr>
            <w:tcW w:w="13050" w:type="dxa"/>
            <w:shd w:val="clear" w:color="auto" w:fill="ECF6F6"/>
            <w:tcMar>
              <w:top w:w="0" w:type="dxa"/>
              <w:left w:w="108" w:type="dxa"/>
              <w:bottom w:w="0" w:type="dxa"/>
              <w:right w:w="108" w:type="dxa"/>
            </w:tcMar>
            <w:hideMark/>
          </w:tcPr>
          <w:p w14:paraId="4AD1EA8B" w14:textId="77777777" w:rsidR="0036581D" w:rsidRPr="0036581D" w:rsidRDefault="0036581D" w:rsidP="00ED28D4">
            <w:pPr>
              <w:pStyle w:val="BodyText"/>
              <w:rPr>
                <w:sz w:val="16"/>
                <w:szCs w:val="16"/>
              </w:rPr>
            </w:pPr>
            <w:r w:rsidRPr="0036581D">
              <w:rPr>
                <w:b/>
                <w:bCs/>
                <w:sz w:val="16"/>
                <w:szCs w:val="16"/>
              </w:rPr>
              <w:t>2.</w:t>
            </w:r>
          </w:p>
        </w:tc>
      </w:tr>
      <w:tr w:rsidR="0036581D" w:rsidRPr="0036581D" w14:paraId="7650FE5E" w14:textId="77777777" w:rsidTr="00ED28D4">
        <w:tc>
          <w:tcPr>
            <w:tcW w:w="13050" w:type="dxa"/>
            <w:shd w:val="clear" w:color="auto" w:fill="ECF6F6"/>
            <w:tcMar>
              <w:top w:w="0" w:type="dxa"/>
              <w:left w:w="108" w:type="dxa"/>
              <w:bottom w:w="0" w:type="dxa"/>
              <w:right w:w="108" w:type="dxa"/>
            </w:tcMar>
            <w:hideMark/>
          </w:tcPr>
          <w:p w14:paraId="45F8D6B0" w14:textId="77777777" w:rsidR="0036581D" w:rsidRPr="0036581D" w:rsidRDefault="0036581D" w:rsidP="00ED28D4">
            <w:pPr>
              <w:pStyle w:val="BodyText"/>
              <w:rPr>
                <w:sz w:val="16"/>
                <w:szCs w:val="16"/>
              </w:rPr>
            </w:pPr>
            <w:r w:rsidRPr="0036581D">
              <w:rPr>
                <w:b/>
                <w:bCs/>
                <w:sz w:val="16"/>
                <w:szCs w:val="16"/>
              </w:rPr>
              <w:t>3.</w:t>
            </w:r>
          </w:p>
        </w:tc>
      </w:tr>
    </w:tbl>
    <w:p w14:paraId="0B0B83A3" w14:textId="5E6D3A50" w:rsidR="0036581D" w:rsidRPr="0036581D" w:rsidRDefault="0036581D" w:rsidP="0036581D">
      <w:pPr>
        <w:pStyle w:val="Heading3"/>
        <w:ind w:left="-360"/>
      </w:pPr>
      <w:r w:rsidRPr="0036581D">
        <w:t>Who will support me and how</w:t>
      </w:r>
    </w:p>
    <w:tbl>
      <w:tblPr>
        <w:tblW w:w="13050" w:type="dxa"/>
        <w:tblInd w:w="-370" w:type="dxa"/>
        <w:shd w:val="clear" w:color="auto" w:fill="ECF6F6"/>
        <w:tblCellMar>
          <w:left w:w="0" w:type="dxa"/>
          <w:right w:w="0" w:type="dxa"/>
        </w:tblCellMar>
        <w:tblLook w:val="04A0" w:firstRow="1" w:lastRow="0" w:firstColumn="1" w:lastColumn="0" w:noHBand="0" w:noVBand="1"/>
      </w:tblPr>
      <w:tblGrid>
        <w:gridCol w:w="13050"/>
      </w:tblGrid>
      <w:tr w:rsidR="0036581D" w:rsidRPr="0036581D" w14:paraId="65B9F53A" w14:textId="77777777" w:rsidTr="00ED28D4">
        <w:tc>
          <w:tcPr>
            <w:tcW w:w="13050" w:type="dxa"/>
            <w:shd w:val="clear" w:color="auto" w:fill="ECF6F6"/>
            <w:tcMar>
              <w:top w:w="0" w:type="dxa"/>
              <w:left w:w="108" w:type="dxa"/>
              <w:bottom w:w="0" w:type="dxa"/>
              <w:right w:w="108" w:type="dxa"/>
            </w:tcMar>
            <w:hideMark/>
          </w:tcPr>
          <w:p w14:paraId="53C5C8EC" w14:textId="77777777" w:rsidR="0036581D" w:rsidRPr="0036581D" w:rsidRDefault="0036581D" w:rsidP="00ED28D4">
            <w:pPr>
              <w:pStyle w:val="BodyText"/>
              <w:rPr>
                <w:sz w:val="16"/>
                <w:szCs w:val="16"/>
              </w:rPr>
            </w:pPr>
            <w:r w:rsidRPr="0036581D">
              <w:rPr>
                <w:b/>
                <w:bCs/>
                <w:sz w:val="16"/>
                <w:szCs w:val="16"/>
              </w:rPr>
              <w:t>1.</w:t>
            </w:r>
          </w:p>
        </w:tc>
      </w:tr>
      <w:tr w:rsidR="0036581D" w:rsidRPr="0036581D" w14:paraId="19FF28B2" w14:textId="77777777" w:rsidTr="00ED28D4">
        <w:tc>
          <w:tcPr>
            <w:tcW w:w="13050" w:type="dxa"/>
            <w:shd w:val="clear" w:color="auto" w:fill="ECF6F6"/>
            <w:tcMar>
              <w:top w:w="0" w:type="dxa"/>
              <w:left w:w="108" w:type="dxa"/>
              <w:bottom w:w="0" w:type="dxa"/>
              <w:right w:w="108" w:type="dxa"/>
            </w:tcMar>
            <w:hideMark/>
          </w:tcPr>
          <w:p w14:paraId="2A0196B3" w14:textId="77777777" w:rsidR="0036581D" w:rsidRPr="0036581D" w:rsidRDefault="0036581D" w:rsidP="00ED28D4">
            <w:pPr>
              <w:pStyle w:val="BodyText"/>
              <w:rPr>
                <w:sz w:val="16"/>
                <w:szCs w:val="16"/>
              </w:rPr>
            </w:pPr>
            <w:r w:rsidRPr="0036581D">
              <w:rPr>
                <w:b/>
                <w:bCs/>
                <w:sz w:val="16"/>
                <w:szCs w:val="16"/>
              </w:rPr>
              <w:t>2.</w:t>
            </w:r>
          </w:p>
        </w:tc>
      </w:tr>
      <w:tr w:rsidR="0036581D" w:rsidRPr="0036581D" w14:paraId="757B1C59" w14:textId="77777777" w:rsidTr="00ED28D4">
        <w:tc>
          <w:tcPr>
            <w:tcW w:w="13050" w:type="dxa"/>
            <w:shd w:val="clear" w:color="auto" w:fill="ECF6F6"/>
            <w:tcMar>
              <w:top w:w="0" w:type="dxa"/>
              <w:left w:w="108" w:type="dxa"/>
              <w:bottom w:w="0" w:type="dxa"/>
              <w:right w:w="108" w:type="dxa"/>
            </w:tcMar>
            <w:hideMark/>
          </w:tcPr>
          <w:p w14:paraId="6CC8FC11" w14:textId="77777777" w:rsidR="0036581D" w:rsidRPr="0036581D" w:rsidRDefault="0036581D" w:rsidP="00ED28D4">
            <w:pPr>
              <w:pStyle w:val="BodyText"/>
              <w:rPr>
                <w:sz w:val="16"/>
                <w:szCs w:val="16"/>
              </w:rPr>
            </w:pPr>
            <w:r w:rsidRPr="0036581D">
              <w:rPr>
                <w:b/>
                <w:bCs/>
                <w:sz w:val="16"/>
                <w:szCs w:val="16"/>
              </w:rPr>
              <w:t>3.</w:t>
            </w:r>
          </w:p>
        </w:tc>
      </w:tr>
    </w:tbl>
    <w:p w14:paraId="799252F2" w14:textId="3BFEA72D" w:rsidR="00BB4F1B" w:rsidRDefault="0036581D" w:rsidP="00BB4F1B">
      <w:pPr>
        <w:pStyle w:val="BodyText"/>
        <w:ind w:left="-450"/>
      </w:pPr>
      <w:r w:rsidRPr="0036581D">
        <w:rPr>
          <w:b/>
          <w:bCs/>
        </w:rPr>
        <w:lastRenderedPageBreak/>
        <w:t>“Reactive tendencies” that may get in the way of me achieving this commitment (and that you and others can look out for and support you when they show up): “I tend to show these behaviors when opportunities to pursue my commitment are presented”</w:t>
      </w:r>
    </w:p>
    <w:p w14:paraId="43DF4398" w14:textId="33A2D14F" w:rsidR="00BB4F1B" w:rsidRDefault="00BB4F1B" w:rsidP="0036581D">
      <w:pPr>
        <w:pStyle w:val="BodyText"/>
        <w:ind w:left="-450"/>
      </w:pPr>
      <w:r>
        <w:rPr>
          <w:noProof/>
        </w:rPr>
        <mc:AlternateContent>
          <mc:Choice Requires="wps">
            <w:drawing>
              <wp:anchor distT="0" distB="0" distL="114300" distR="114300" simplePos="0" relativeHeight="251661312" behindDoc="1" locked="0" layoutInCell="1" allowOverlap="1" wp14:anchorId="084483EB" wp14:editId="5848B678">
                <wp:simplePos x="0" y="0"/>
                <wp:positionH relativeFrom="column">
                  <wp:posOffset>-247338</wp:posOffset>
                </wp:positionH>
                <wp:positionV relativeFrom="paragraph">
                  <wp:posOffset>-448</wp:posOffset>
                </wp:positionV>
                <wp:extent cx="8282066" cy="929391"/>
                <wp:effectExtent l="0" t="0" r="0" b="0"/>
                <wp:wrapNone/>
                <wp:docPr id="1575262497" name="Text Box 1"/>
                <wp:cNvGraphicFramePr/>
                <a:graphic xmlns:a="http://schemas.openxmlformats.org/drawingml/2006/main">
                  <a:graphicData uri="http://schemas.microsoft.com/office/word/2010/wordprocessingShape">
                    <wps:wsp>
                      <wps:cNvSpPr txBox="1"/>
                      <wps:spPr>
                        <a:xfrm>
                          <a:off x="0" y="0"/>
                          <a:ext cx="8282066" cy="929391"/>
                        </a:xfrm>
                        <a:prstGeom prst="rect">
                          <a:avLst/>
                        </a:prstGeom>
                        <a:solidFill>
                          <a:srgbClr val="ECF6F6"/>
                        </a:solidFill>
                        <a:ln w="6350">
                          <a:noFill/>
                        </a:ln>
                      </wps:spPr>
                      <wps:txbx>
                        <w:txbxContent>
                          <w:p w14:paraId="65742456" w14:textId="77777777" w:rsidR="00BB4F1B" w:rsidRDefault="00BB4F1B" w:rsidP="00BB4F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4483EB" id="_x0000_s1027" type="#_x0000_t202" style="position:absolute;left:0;text-align:left;margin-left:-19.5pt;margin-top:-.05pt;width:652.15pt;height:73.2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" fillcolor="#ecf6f6" stroked="f" strokeweight=".5pt">
                <v:textbox>
                  <w:txbxContent>
                    <w:p w14:paraId="65742456" w14:textId="77777777" w:rsidR="00BB4F1B" w:rsidRDefault="00BB4F1B" w:rsidP="00BB4F1B"/>
                  </w:txbxContent>
                </v:textbox>
              </v:shape>
            </w:pict>
          </mc:Fallback>
        </mc:AlternateContent>
      </w:r>
    </w:p>
    <w:p w14:paraId="5D3BC286" w14:textId="77777777" w:rsidR="00BB4F1B" w:rsidRDefault="00BB4F1B" w:rsidP="0036581D">
      <w:pPr>
        <w:pStyle w:val="BodyText"/>
        <w:ind w:left="-450"/>
      </w:pPr>
    </w:p>
    <w:p w14:paraId="380A53A4" w14:textId="77777777" w:rsidR="00BB4F1B" w:rsidRDefault="00BB4F1B" w:rsidP="0036581D">
      <w:pPr>
        <w:pStyle w:val="BodyText"/>
        <w:ind w:left="-450"/>
        <w:rPr>
          <w:sz w:val="16"/>
          <w:szCs w:val="16"/>
        </w:rPr>
      </w:pPr>
    </w:p>
    <w:p w14:paraId="46D4A2F0" w14:textId="77777777" w:rsidR="00BB05DF" w:rsidRDefault="00BB05DF" w:rsidP="0036581D">
      <w:pPr>
        <w:pStyle w:val="BodyText"/>
        <w:ind w:left="-450"/>
        <w:rPr>
          <w:sz w:val="16"/>
          <w:szCs w:val="16"/>
        </w:rPr>
      </w:pPr>
    </w:p>
    <w:p w14:paraId="1683CFDF" w14:textId="5E7843F9" w:rsidR="0036581D" w:rsidRPr="0036581D" w:rsidRDefault="0036581D" w:rsidP="0036581D">
      <w:pPr>
        <w:pStyle w:val="BodyText"/>
        <w:ind w:left="-450"/>
        <w:rPr>
          <w:sz w:val="16"/>
          <w:szCs w:val="16"/>
        </w:rPr>
      </w:pPr>
      <w:r w:rsidRPr="0036581D">
        <w:rPr>
          <w:sz w:val="16"/>
          <w:szCs w:val="16"/>
        </w:rPr>
        <w:t>(</w:t>
      </w:r>
      <w:r w:rsidRPr="0036581D">
        <w:rPr>
          <w:b/>
          <w:sz w:val="16"/>
          <w:szCs w:val="16"/>
        </w:rPr>
        <w:t>Reactive Tendencies</w:t>
      </w:r>
      <w:r w:rsidRPr="0036581D">
        <w:rPr>
          <w:sz w:val="16"/>
          <w:szCs w:val="16"/>
        </w:rPr>
        <w:t xml:space="preserve"> are </w:t>
      </w:r>
      <w:proofErr w:type="gramStart"/>
      <w:r w:rsidRPr="0036581D">
        <w:rPr>
          <w:sz w:val="16"/>
          <w:szCs w:val="16"/>
        </w:rPr>
        <w:t>largely-unconscious</w:t>
      </w:r>
      <w:proofErr w:type="gramEnd"/>
      <w:r w:rsidRPr="0036581D">
        <w:rPr>
          <w:sz w:val="16"/>
          <w:szCs w:val="16"/>
        </w:rPr>
        <w:t xml:space="preserve"> behaviors or reactions we have in situations where we may feel some stress or anxiety, that generally work against us being most effective even though they may appear to generate short-term results. Examples of Reactive Behaviors: Being overly perfectionist, driven, controlling, critical, arrogant, distant, passive, pleasing or conservative. They may show up when we are pursuing our Commitment because it usually requires us to stretch and do something unfamiliar, which often creates some anxiety or stress)</w:t>
      </w:r>
    </w:p>
    <w:p w14:paraId="59CA5C47" w14:textId="77777777" w:rsidR="0036581D" w:rsidRPr="0036581D" w:rsidRDefault="0036581D" w:rsidP="0036581D">
      <w:pPr>
        <w:pStyle w:val="BodyText"/>
        <w:ind w:left="-450"/>
      </w:pPr>
    </w:p>
    <w:p w14:paraId="78B66145" w14:textId="5B3DA97D" w:rsidR="0036581D" w:rsidRDefault="00BB4F1B" w:rsidP="00BB4F1B">
      <w:pPr>
        <w:pStyle w:val="Heading2"/>
        <w:ind w:left="-450"/>
      </w:pPr>
      <w:r>
        <w:t>Other Specific Development Goals</w:t>
      </w:r>
    </w:p>
    <w:p w14:paraId="33B91570" w14:textId="77777777" w:rsidR="00BB05DF" w:rsidRPr="0036581D" w:rsidRDefault="00BB05DF" w:rsidP="00BB05DF"/>
    <w:tbl>
      <w:tblPr>
        <w:tblStyle w:val="TableGrid"/>
        <w:tblpPr w:leftFromText="180" w:rightFromText="180" w:vertAnchor="text" w:horzAnchor="margin" w:tblpX="-443" w:tblpY="-32"/>
        <w:tblW w:w="13045" w:type="dxa"/>
        <w:tblLook w:val="04A0" w:firstRow="1" w:lastRow="0" w:firstColumn="1" w:lastColumn="0" w:noHBand="0" w:noVBand="1"/>
      </w:tblPr>
      <w:tblGrid>
        <w:gridCol w:w="3325"/>
        <w:gridCol w:w="3240"/>
        <w:gridCol w:w="3150"/>
        <w:gridCol w:w="3330"/>
      </w:tblGrid>
      <w:tr w:rsidR="0036581D" w:rsidRPr="0036581D" w14:paraId="22FFB4AA" w14:textId="77777777" w:rsidTr="00BB4F1B">
        <w:tc>
          <w:tcPr>
            <w:tcW w:w="3325" w:type="dxa"/>
            <w:shd w:val="clear" w:color="auto" w:fill="035C63"/>
            <w:vAlign w:val="center"/>
          </w:tcPr>
          <w:p w14:paraId="07BE983E" w14:textId="77777777" w:rsidR="0036581D" w:rsidRPr="0036581D" w:rsidRDefault="0036581D" w:rsidP="00BB4F1B">
            <w:pPr>
              <w:pStyle w:val="BodyText"/>
              <w:jc w:val="center"/>
              <w:rPr>
                <w:b/>
                <w:bCs/>
                <w:color w:val="FFFFFF" w:themeColor="background1"/>
                <w:lang w:val="en-CA"/>
              </w:rPr>
            </w:pPr>
            <w:r w:rsidRPr="0036581D">
              <w:rPr>
                <w:b/>
                <w:bCs/>
                <w:color w:val="FFFFFF" w:themeColor="background1"/>
                <w:lang w:val="en-CA"/>
              </w:rPr>
              <w:t>Skill, Competency to develop</w:t>
            </w:r>
          </w:p>
        </w:tc>
        <w:tc>
          <w:tcPr>
            <w:tcW w:w="3240" w:type="dxa"/>
            <w:shd w:val="clear" w:color="auto" w:fill="ECF6F6"/>
            <w:vAlign w:val="center"/>
          </w:tcPr>
          <w:p w14:paraId="35E345E3" w14:textId="77777777" w:rsidR="0036581D" w:rsidRPr="0036581D" w:rsidRDefault="0036581D" w:rsidP="00BB4F1B">
            <w:pPr>
              <w:pStyle w:val="BodyText"/>
              <w:jc w:val="center"/>
              <w:rPr>
                <w:b/>
                <w:bCs/>
                <w:sz w:val="18"/>
                <w:szCs w:val="18"/>
                <w:lang w:val="en-CA"/>
              </w:rPr>
            </w:pPr>
            <w:r w:rsidRPr="0036581D">
              <w:rPr>
                <w:b/>
                <w:bCs/>
                <w:sz w:val="18"/>
                <w:szCs w:val="18"/>
                <w:lang w:val="en-CA"/>
              </w:rPr>
              <w:t>On-the-Job behaviors, practices, activities, etc. (80%)</w:t>
            </w:r>
          </w:p>
        </w:tc>
        <w:tc>
          <w:tcPr>
            <w:tcW w:w="3150" w:type="dxa"/>
            <w:shd w:val="clear" w:color="auto" w:fill="ECF6F6"/>
            <w:vAlign w:val="center"/>
          </w:tcPr>
          <w:p w14:paraId="6AFCD441" w14:textId="77777777" w:rsidR="0036581D" w:rsidRPr="0036581D" w:rsidRDefault="0036581D" w:rsidP="00BB4F1B">
            <w:pPr>
              <w:pStyle w:val="BodyText"/>
              <w:ind w:left="69"/>
              <w:jc w:val="center"/>
              <w:rPr>
                <w:b/>
                <w:bCs/>
                <w:sz w:val="18"/>
                <w:szCs w:val="18"/>
                <w:lang w:val="en-CA"/>
              </w:rPr>
            </w:pPr>
            <w:r w:rsidRPr="0036581D">
              <w:rPr>
                <w:b/>
                <w:bCs/>
                <w:sz w:val="18"/>
                <w:szCs w:val="18"/>
                <w:lang w:val="en-CA"/>
              </w:rPr>
              <w:t>Who will you ask to help, and how? (10%)</w:t>
            </w:r>
          </w:p>
        </w:tc>
        <w:tc>
          <w:tcPr>
            <w:tcW w:w="3330" w:type="dxa"/>
            <w:shd w:val="clear" w:color="auto" w:fill="ECF6F6"/>
            <w:vAlign w:val="center"/>
          </w:tcPr>
          <w:p w14:paraId="0067A3B3" w14:textId="77777777" w:rsidR="0036581D" w:rsidRPr="0036581D" w:rsidRDefault="0036581D" w:rsidP="00BB4F1B">
            <w:pPr>
              <w:pStyle w:val="BodyText"/>
              <w:jc w:val="center"/>
              <w:rPr>
                <w:b/>
                <w:bCs/>
                <w:sz w:val="18"/>
                <w:szCs w:val="18"/>
                <w:lang w:val="en-CA"/>
              </w:rPr>
            </w:pPr>
            <w:r w:rsidRPr="0036581D">
              <w:rPr>
                <w:b/>
                <w:bCs/>
                <w:sz w:val="18"/>
                <w:szCs w:val="18"/>
                <w:lang w:val="en-CA"/>
              </w:rPr>
              <w:t>Formal training &amp; self- study (where relevant) (10%)</w:t>
            </w:r>
          </w:p>
        </w:tc>
      </w:tr>
      <w:tr w:rsidR="0036581D" w:rsidRPr="0036581D" w14:paraId="415E0119" w14:textId="77777777" w:rsidTr="00BB4F1B">
        <w:tc>
          <w:tcPr>
            <w:tcW w:w="3325" w:type="dxa"/>
            <w:vMerge w:val="restart"/>
            <w:vAlign w:val="center"/>
          </w:tcPr>
          <w:p w14:paraId="46C29ECC" w14:textId="77777777" w:rsidR="0036581D" w:rsidRPr="0036581D" w:rsidRDefault="0036581D" w:rsidP="00BB4F1B">
            <w:pPr>
              <w:pStyle w:val="BodyText"/>
              <w:ind w:left="-28"/>
              <w:rPr>
                <w:lang w:val="en-CA"/>
              </w:rPr>
            </w:pPr>
          </w:p>
          <w:p w14:paraId="3352D373" w14:textId="77777777" w:rsidR="0036581D" w:rsidRPr="0036581D" w:rsidRDefault="0036581D" w:rsidP="00BB4F1B">
            <w:pPr>
              <w:pStyle w:val="BodyText"/>
              <w:ind w:left="-450"/>
              <w:rPr>
                <w:lang w:val="en-CA"/>
              </w:rPr>
            </w:pPr>
          </w:p>
        </w:tc>
        <w:tc>
          <w:tcPr>
            <w:tcW w:w="3240" w:type="dxa"/>
          </w:tcPr>
          <w:p w14:paraId="0B86A65E" w14:textId="77777777" w:rsidR="0036581D" w:rsidRPr="0036581D" w:rsidRDefault="0036581D" w:rsidP="00BB4F1B">
            <w:pPr>
              <w:pStyle w:val="BodyText"/>
              <w:ind w:left="75"/>
              <w:rPr>
                <w:lang w:val="en-CA"/>
              </w:rPr>
            </w:pPr>
            <w:r w:rsidRPr="0036581D">
              <w:rPr>
                <w:lang w:val="en-CA"/>
              </w:rPr>
              <w:t>1</w:t>
            </w:r>
          </w:p>
          <w:p w14:paraId="47A9117B" w14:textId="77777777" w:rsidR="0036581D" w:rsidRPr="0036581D" w:rsidRDefault="0036581D" w:rsidP="00BB4F1B">
            <w:pPr>
              <w:pStyle w:val="BodyText"/>
              <w:ind w:left="75"/>
              <w:rPr>
                <w:lang w:val="en-CA"/>
              </w:rPr>
            </w:pPr>
          </w:p>
        </w:tc>
        <w:tc>
          <w:tcPr>
            <w:tcW w:w="3150" w:type="dxa"/>
          </w:tcPr>
          <w:p w14:paraId="3C107167" w14:textId="77777777" w:rsidR="0036581D" w:rsidRPr="0036581D" w:rsidRDefault="0036581D" w:rsidP="00BB4F1B">
            <w:pPr>
              <w:pStyle w:val="BodyText"/>
              <w:ind w:left="69"/>
              <w:rPr>
                <w:lang w:val="en-CA"/>
              </w:rPr>
            </w:pPr>
            <w:r w:rsidRPr="0036581D">
              <w:rPr>
                <w:lang w:val="en-CA"/>
              </w:rPr>
              <w:t>1</w:t>
            </w:r>
          </w:p>
        </w:tc>
        <w:tc>
          <w:tcPr>
            <w:tcW w:w="3330" w:type="dxa"/>
          </w:tcPr>
          <w:p w14:paraId="5DDB4E77" w14:textId="77777777" w:rsidR="0036581D" w:rsidRPr="0036581D" w:rsidRDefault="0036581D" w:rsidP="00BB4F1B">
            <w:pPr>
              <w:pStyle w:val="BodyText"/>
              <w:ind w:left="68"/>
              <w:rPr>
                <w:lang w:val="en-CA"/>
              </w:rPr>
            </w:pPr>
            <w:r w:rsidRPr="0036581D">
              <w:rPr>
                <w:lang w:val="en-CA"/>
              </w:rPr>
              <w:t>1</w:t>
            </w:r>
          </w:p>
        </w:tc>
      </w:tr>
      <w:tr w:rsidR="0036581D" w:rsidRPr="0036581D" w14:paraId="712E5ED1" w14:textId="77777777" w:rsidTr="00BB4F1B">
        <w:tc>
          <w:tcPr>
            <w:tcW w:w="3325" w:type="dxa"/>
            <w:vMerge/>
          </w:tcPr>
          <w:p w14:paraId="4E5CFC11" w14:textId="77777777" w:rsidR="0036581D" w:rsidRPr="0036581D" w:rsidRDefault="0036581D" w:rsidP="00BB4F1B">
            <w:pPr>
              <w:pStyle w:val="BodyText"/>
              <w:ind w:left="-450"/>
              <w:rPr>
                <w:lang w:val="en-CA"/>
              </w:rPr>
            </w:pPr>
          </w:p>
        </w:tc>
        <w:tc>
          <w:tcPr>
            <w:tcW w:w="3240" w:type="dxa"/>
          </w:tcPr>
          <w:p w14:paraId="603EE5CD" w14:textId="77777777" w:rsidR="0036581D" w:rsidRPr="0036581D" w:rsidRDefault="0036581D" w:rsidP="00BB4F1B">
            <w:pPr>
              <w:pStyle w:val="BodyText"/>
              <w:ind w:left="75"/>
              <w:rPr>
                <w:lang w:val="en-CA"/>
              </w:rPr>
            </w:pPr>
            <w:r w:rsidRPr="0036581D">
              <w:rPr>
                <w:lang w:val="en-CA"/>
              </w:rPr>
              <w:t>2</w:t>
            </w:r>
          </w:p>
          <w:p w14:paraId="6802CA34" w14:textId="77777777" w:rsidR="0036581D" w:rsidRPr="0036581D" w:rsidRDefault="0036581D" w:rsidP="00BB4F1B">
            <w:pPr>
              <w:pStyle w:val="BodyText"/>
              <w:ind w:left="75"/>
              <w:rPr>
                <w:lang w:val="en-CA"/>
              </w:rPr>
            </w:pPr>
          </w:p>
        </w:tc>
        <w:tc>
          <w:tcPr>
            <w:tcW w:w="3150" w:type="dxa"/>
          </w:tcPr>
          <w:p w14:paraId="4E1419D6" w14:textId="77777777" w:rsidR="0036581D" w:rsidRPr="0036581D" w:rsidRDefault="0036581D" w:rsidP="00BB4F1B">
            <w:pPr>
              <w:pStyle w:val="BodyText"/>
              <w:ind w:left="69"/>
              <w:rPr>
                <w:lang w:val="en-CA"/>
              </w:rPr>
            </w:pPr>
            <w:r w:rsidRPr="0036581D">
              <w:rPr>
                <w:lang w:val="en-CA"/>
              </w:rPr>
              <w:t>2</w:t>
            </w:r>
          </w:p>
        </w:tc>
        <w:tc>
          <w:tcPr>
            <w:tcW w:w="3330" w:type="dxa"/>
          </w:tcPr>
          <w:p w14:paraId="743004A0" w14:textId="77777777" w:rsidR="0036581D" w:rsidRPr="0036581D" w:rsidRDefault="0036581D" w:rsidP="00BB4F1B">
            <w:pPr>
              <w:pStyle w:val="BodyText"/>
              <w:ind w:left="68"/>
              <w:rPr>
                <w:lang w:val="en-CA"/>
              </w:rPr>
            </w:pPr>
            <w:r w:rsidRPr="0036581D">
              <w:rPr>
                <w:lang w:val="en-CA"/>
              </w:rPr>
              <w:t>2</w:t>
            </w:r>
          </w:p>
        </w:tc>
      </w:tr>
      <w:tr w:rsidR="0036581D" w:rsidRPr="0036581D" w14:paraId="357D85D9" w14:textId="77777777" w:rsidTr="00BB4F1B">
        <w:tc>
          <w:tcPr>
            <w:tcW w:w="3325" w:type="dxa"/>
            <w:vMerge/>
          </w:tcPr>
          <w:p w14:paraId="1AF858F6" w14:textId="77777777" w:rsidR="0036581D" w:rsidRPr="0036581D" w:rsidRDefault="0036581D" w:rsidP="00BB4F1B">
            <w:pPr>
              <w:pStyle w:val="BodyText"/>
              <w:ind w:left="-450"/>
              <w:rPr>
                <w:lang w:val="en-CA"/>
              </w:rPr>
            </w:pPr>
          </w:p>
        </w:tc>
        <w:tc>
          <w:tcPr>
            <w:tcW w:w="3240" w:type="dxa"/>
          </w:tcPr>
          <w:p w14:paraId="44799189" w14:textId="77777777" w:rsidR="0036581D" w:rsidRPr="0036581D" w:rsidRDefault="0036581D" w:rsidP="00BB4F1B">
            <w:pPr>
              <w:pStyle w:val="BodyText"/>
              <w:ind w:left="75"/>
              <w:rPr>
                <w:lang w:val="en-CA"/>
              </w:rPr>
            </w:pPr>
            <w:r w:rsidRPr="0036581D">
              <w:rPr>
                <w:lang w:val="en-CA"/>
              </w:rPr>
              <w:t>3</w:t>
            </w:r>
          </w:p>
          <w:p w14:paraId="06D10925" w14:textId="77777777" w:rsidR="0036581D" w:rsidRPr="0036581D" w:rsidRDefault="0036581D" w:rsidP="00BB4F1B">
            <w:pPr>
              <w:pStyle w:val="BodyText"/>
              <w:ind w:left="75"/>
              <w:rPr>
                <w:lang w:val="en-CA"/>
              </w:rPr>
            </w:pPr>
          </w:p>
        </w:tc>
        <w:tc>
          <w:tcPr>
            <w:tcW w:w="3150" w:type="dxa"/>
          </w:tcPr>
          <w:p w14:paraId="1C5871C9" w14:textId="77777777" w:rsidR="0036581D" w:rsidRPr="0036581D" w:rsidRDefault="0036581D" w:rsidP="00BB4F1B">
            <w:pPr>
              <w:pStyle w:val="BodyText"/>
              <w:ind w:left="69"/>
              <w:rPr>
                <w:lang w:val="en-CA"/>
              </w:rPr>
            </w:pPr>
            <w:r w:rsidRPr="0036581D">
              <w:rPr>
                <w:lang w:val="en-CA"/>
              </w:rPr>
              <w:t>3</w:t>
            </w:r>
          </w:p>
        </w:tc>
        <w:tc>
          <w:tcPr>
            <w:tcW w:w="3330" w:type="dxa"/>
          </w:tcPr>
          <w:p w14:paraId="0811FF58" w14:textId="77777777" w:rsidR="0036581D" w:rsidRPr="0036581D" w:rsidRDefault="0036581D" w:rsidP="00BB4F1B">
            <w:pPr>
              <w:pStyle w:val="BodyText"/>
              <w:ind w:left="68"/>
              <w:rPr>
                <w:lang w:val="en-CA"/>
              </w:rPr>
            </w:pPr>
            <w:r w:rsidRPr="0036581D">
              <w:rPr>
                <w:lang w:val="en-CA"/>
              </w:rPr>
              <w:t>3</w:t>
            </w:r>
          </w:p>
        </w:tc>
      </w:tr>
      <w:tr w:rsidR="0036581D" w:rsidRPr="0036581D" w14:paraId="003D6A35" w14:textId="77777777" w:rsidTr="00BB4F1B">
        <w:tc>
          <w:tcPr>
            <w:tcW w:w="3325" w:type="dxa"/>
            <w:shd w:val="clear" w:color="auto" w:fill="FFD166"/>
            <w:vAlign w:val="center"/>
          </w:tcPr>
          <w:p w14:paraId="2B84961F" w14:textId="77777777" w:rsidR="0036581D" w:rsidRPr="0036581D" w:rsidRDefault="0036581D" w:rsidP="00BB4F1B">
            <w:pPr>
              <w:pStyle w:val="BodyText"/>
              <w:jc w:val="center"/>
              <w:rPr>
                <w:lang w:val="en-CA"/>
              </w:rPr>
            </w:pPr>
            <w:r w:rsidRPr="0036581D">
              <w:rPr>
                <w:lang w:val="en-CA"/>
              </w:rPr>
              <w:t>SUPPORTING PRACTICES etc.</w:t>
            </w:r>
          </w:p>
        </w:tc>
        <w:tc>
          <w:tcPr>
            <w:tcW w:w="9720" w:type="dxa"/>
            <w:gridSpan w:val="3"/>
          </w:tcPr>
          <w:p w14:paraId="187FF742" w14:textId="77777777" w:rsidR="0036581D" w:rsidRPr="0036581D" w:rsidRDefault="0036581D" w:rsidP="00BB4F1B">
            <w:pPr>
              <w:pStyle w:val="BodyText"/>
              <w:ind w:left="75"/>
              <w:rPr>
                <w:lang w:val="en-CA"/>
              </w:rPr>
            </w:pPr>
          </w:p>
        </w:tc>
      </w:tr>
    </w:tbl>
    <w:p w14:paraId="1E63E28B" w14:textId="07026E88" w:rsidR="0036581D" w:rsidRPr="0036581D" w:rsidRDefault="0036581D" w:rsidP="00BB4F1B">
      <w:pPr>
        <w:pStyle w:val="BodyText"/>
        <w:ind w:left="-450"/>
        <w:rPr>
          <w:b/>
          <w:lang w:val="en-CA"/>
        </w:rPr>
      </w:pPr>
      <w:r w:rsidRPr="0036581D">
        <w:rPr>
          <w:b/>
          <w:lang w:val="en-CA"/>
        </w:rPr>
        <w:t>Comments (if any):</w:t>
      </w:r>
    </w:p>
    <w:p w14:paraId="2D006D78" w14:textId="77777777" w:rsidR="0036581D" w:rsidRPr="0036581D" w:rsidRDefault="0036581D" w:rsidP="0036581D">
      <w:pPr>
        <w:pStyle w:val="BodyText"/>
        <w:ind w:left="-450"/>
        <w:rPr>
          <w:lang w:val="en-CA"/>
        </w:rPr>
      </w:pPr>
    </w:p>
    <w:p w14:paraId="3AC84E9D" w14:textId="77777777" w:rsidR="00BB4F1B" w:rsidRDefault="00BB4F1B" w:rsidP="0036581D">
      <w:pPr>
        <w:pStyle w:val="BodyText"/>
        <w:ind w:left="-450"/>
        <w:rPr>
          <w:lang w:val="en-CA"/>
        </w:rPr>
      </w:pPr>
    </w:p>
    <w:p w14:paraId="003C3B54" w14:textId="664AF372" w:rsidR="00BB4F1B" w:rsidRPr="00BB4F1B" w:rsidRDefault="0036581D" w:rsidP="00BB4F1B">
      <w:pPr>
        <w:pStyle w:val="BodyText"/>
        <w:ind w:left="-450"/>
        <w:rPr>
          <w:i/>
          <w:iCs/>
          <w:color w:val="035C63"/>
          <w:lang w:val="en-CA"/>
        </w:rPr>
      </w:pPr>
      <w:r w:rsidRPr="0036581D">
        <w:rPr>
          <w:b/>
          <w:bCs/>
          <w:i/>
          <w:iCs/>
          <w:color w:val="035C63"/>
          <w:lang w:val="en-CA"/>
        </w:rPr>
        <w:t>Source:</w:t>
      </w:r>
      <w:r w:rsidRPr="0036581D">
        <w:rPr>
          <w:i/>
          <w:iCs/>
          <w:color w:val="035C63"/>
          <w:lang w:val="en-CA"/>
        </w:rPr>
        <w:t xml:space="preserve"> Adapted from Developing Cause-Driven Leadership®, Leadership Competency Development Guide, YMCA of the USA</w:t>
      </w:r>
      <w:r w:rsidR="00BB4F1B" w:rsidRPr="00BB4F1B">
        <w:rPr>
          <w:b/>
          <w:i/>
          <w:iCs/>
          <w:color w:val="035C63"/>
          <w:lang w:val="en-CA"/>
        </w:rPr>
        <w:br w:type="page"/>
      </w:r>
    </w:p>
    <w:p w14:paraId="21BCC7AE" w14:textId="6E68E067" w:rsidR="0036581D" w:rsidRDefault="00BB4F1B" w:rsidP="00BB4F1B">
      <w:pPr>
        <w:pStyle w:val="Heading2"/>
        <w:ind w:left="-450"/>
        <w:rPr>
          <w:lang w:val="en-CA"/>
        </w:rPr>
      </w:pPr>
      <w:r>
        <w:rPr>
          <w:lang w:val="en-CA"/>
        </w:rPr>
        <w:lastRenderedPageBreak/>
        <w:t>Example</w:t>
      </w:r>
    </w:p>
    <w:p w14:paraId="4D31F767" w14:textId="77777777" w:rsidR="00BB4F1B" w:rsidRPr="00BB4F1B" w:rsidRDefault="00BB4F1B" w:rsidP="00BB4F1B">
      <w:pPr>
        <w:rPr>
          <w:lang w:val="en-CA"/>
        </w:rPr>
      </w:pPr>
    </w:p>
    <w:tbl>
      <w:tblPr>
        <w:tblStyle w:val="TableGrid"/>
        <w:tblpPr w:leftFromText="180" w:rightFromText="180" w:vertAnchor="text" w:horzAnchor="margin" w:tblpX="-443" w:tblpY="-32"/>
        <w:tblW w:w="13045" w:type="dxa"/>
        <w:tblLook w:val="04A0" w:firstRow="1" w:lastRow="0" w:firstColumn="1" w:lastColumn="0" w:noHBand="0" w:noVBand="1"/>
      </w:tblPr>
      <w:tblGrid>
        <w:gridCol w:w="3325"/>
        <w:gridCol w:w="3240"/>
        <w:gridCol w:w="3150"/>
        <w:gridCol w:w="3330"/>
      </w:tblGrid>
      <w:tr w:rsidR="00BB4F1B" w:rsidRPr="0036581D" w14:paraId="47643F6D" w14:textId="77777777" w:rsidTr="00ED28D4">
        <w:tc>
          <w:tcPr>
            <w:tcW w:w="3325" w:type="dxa"/>
            <w:shd w:val="clear" w:color="auto" w:fill="035C63"/>
            <w:vAlign w:val="center"/>
          </w:tcPr>
          <w:p w14:paraId="424BBAFA" w14:textId="77777777" w:rsidR="00BB4F1B" w:rsidRPr="0036581D" w:rsidRDefault="00BB4F1B" w:rsidP="00ED28D4">
            <w:pPr>
              <w:pStyle w:val="BodyText"/>
              <w:jc w:val="center"/>
              <w:rPr>
                <w:b/>
                <w:bCs/>
                <w:color w:val="FFFFFF" w:themeColor="background1"/>
                <w:lang w:val="en-CA"/>
              </w:rPr>
            </w:pPr>
            <w:r w:rsidRPr="0036581D">
              <w:rPr>
                <w:b/>
                <w:bCs/>
                <w:color w:val="FFFFFF" w:themeColor="background1"/>
                <w:lang w:val="en-CA"/>
              </w:rPr>
              <w:t>Skill, Competency to develop</w:t>
            </w:r>
          </w:p>
        </w:tc>
        <w:tc>
          <w:tcPr>
            <w:tcW w:w="3240" w:type="dxa"/>
            <w:shd w:val="clear" w:color="auto" w:fill="ECF6F6"/>
            <w:vAlign w:val="center"/>
          </w:tcPr>
          <w:p w14:paraId="6E50D060" w14:textId="77777777" w:rsidR="00BB4F1B" w:rsidRPr="0036581D" w:rsidRDefault="00BB4F1B" w:rsidP="00ED28D4">
            <w:pPr>
              <w:pStyle w:val="BodyText"/>
              <w:jc w:val="center"/>
              <w:rPr>
                <w:b/>
                <w:bCs/>
                <w:sz w:val="18"/>
                <w:szCs w:val="18"/>
                <w:lang w:val="en-CA"/>
              </w:rPr>
            </w:pPr>
            <w:r w:rsidRPr="0036581D">
              <w:rPr>
                <w:b/>
                <w:bCs/>
                <w:sz w:val="18"/>
                <w:szCs w:val="18"/>
                <w:lang w:val="en-CA"/>
              </w:rPr>
              <w:t>On-the-Job behaviors, practices, activities, etc. (80%)</w:t>
            </w:r>
          </w:p>
        </w:tc>
        <w:tc>
          <w:tcPr>
            <w:tcW w:w="3150" w:type="dxa"/>
            <w:shd w:val="clear" w:color="auto" w:fill="ECF6F6"/>
            <w:vAlign w:val="center"/>
          </w:tcPr>
          <w:p w14:paraId="2D56DEA0" w14:textId="77777777" w:rsidR="00BB4F1B" w:rsidRPr="0036581D" w:rsidRDefault="00BB4F1B" w:rsidP="00ED28D4">
            <w:pPr>
              <w:pStyle w:val="BodyText"/>
              <w:ind w:left="69"/>
              <w:jc w:val="center"/>
              <w:rPr>
                <w:b/>
                <w:bCs/>
                <w:sz w:val="18"/>
                <w:szCs w:val="18"/>
                <w:lang w:val="en-CA"/>
              </w:rPr>
            </w:pPr>
            <w:r w:rsidRPr="0036581D">
              <w:rPr>
                <w:b/>
                <w:bCs/>
                <w:sz w:val="18"/>
                <w:szCs w:val="18"/>
                <w:lang w:val="en-CA"/>
              </w:rPr>
              <w:t>Who will you ask to help, and how? (10%)</w:t>
            </w:r>
          </w:p>
        </w:tc>
        <w:tc>
          <w:tcPr>
            <w:tcW w:w="3330" w:type="dxa"/>
            <w:shd w:val="clear" w:color="auto" w:fill="ECF6F6"/>
            <w:vAlign w:val="center"/>
          </w:tcPr>
          <w:p w14:paraId="78A75B3E" w14:textId="77777777" w:rsidR="00BB4F1B" w:rsidRPr="0036581D" w:rsidRDefault="00BB4F1B" w:rsidP="00ED28D4">
            <w:pPr>
              <w:pStyle w:val="BodyText"/>
              <w:jc w:val="center"/>
              <w:rPr>
                <w:b/>
                <w:bCs/>
                <w:sz w:val="18"/>
                <w:szCs w:val="18"/>
                <w:lang w:val="en-CA"/>
              </w:rPr>
            </w:pPr>
            <w:r w:rsidRPr="0036581D">
              <w:rPr>
                <w:b/>
                <w:bCs/>
                <w:sz w:val="18"/>
                <w:szCs w:val="18"/>
                <w:lang w:val="en-CA"/>
              </w:rPr>
              <w:t>Formal training &amp; self- study (where relevant) (10%)</w:t>
            </w:r>
          </w:p>
        </w:tc>
      </w:tr>
      <w:tr w:rsidR="00BB4F1B" w:rsidRPr="0036581D" w14:paraId="695DD7A7" w14:textId="77777777" w:rsidTr="00BB4F1B">
        <w:tc>
          <w:tcPr>
            <w:tcW w:w="3325" w:type="dxa"/>
            <w:vMerge w:val="restart"/>
            <w:vAlign w:val="center"/>
          </w:tcPr>
          <w:p w14:paraId="6BE213A2" w14:textId="3E1E1C8B" w:rsidR="00BB4F1B" w:rsidRPr="0036581D" w:rsidRDefault="00BB4F1B" w:rsidP="00BB4F1B">
            <w:pPr>
              <w:pStyle w:val="BodyText"/>
              <w:ind w:left="242"/>
              <w:rPr>
                <w:lang w:val="en-CA"/>
              </w:rPr>
            </w:pPr>
            <w:r w:rsidRPr="0036581D">
              <w:rPr>
                <w:lang w:val="en-CA"/>
              </w:rPr>
              <w:t>Public speaking</w:t>
            </w:r>
          </w:p>
          <w:p w14:paraId="5B18224A" w14:textId="77777777" w:rsidR="00BB4F1B" w:rsidRPr="0036581D" w:rsidRDefault="00BB4F1B" w:rsidP="00BB4F1B">
            <w:pPr>
              <w:pStyle w:val="BodyText"/>
              <w:ind w:left="-450"/>
              <w:rPr>
                <w:lang w:val="en-CA"/>
              </w:rPr>
            </w:pPr>
          </w:p>
        </w:tc>
        <w:tc>
          <w:tcPr>
            <w:tcW w:w="3240" w:type="dxa"/>
          </w:tcPr>
          <w:p w14:paraId="37141B08" w14:textId="0DD0D2D7" w:rsidR="00BB4F1B" w:rsidRPr="0036581D" w:rsidRDefault="00BB4F1B" w:rsidP="00BB4F1B">
            <w:pPr>
              <w:pStyle w:val="BodyText"/>
              <w:ind w:left="75"/>
              <w:rPr>
                <w:lang w:val="en-CA"/>
              </w:rPr>
            </w:pPr>
            <w:r w:rsidRPr="0036581D">
              <w:rPr>
                <w:lang w:val="en-CA"/>
              </w:rPr>
              <w:t xml:space="preserve">1 Tape </w:t>
            </w:r>
            <w:proofErr w:type="gramStart"/>
            <w:r w:rsidRPr="0036581D">
              <w:rPr>
                <w:lang w:val="en-CA"/>
              </w:rPr>
              <w:t>myself</w:t>
            </w:r>
            <w:proofErr w:type="gramEnd"/>
            <w:r w:rsidRPr="0036581D">
              <w:rPr>
                <w:lang w:val="en-CA"/>
              </w:rPr>
              <w:t xml:space="preserve"> giving presentation, watch, make notes, re-tape presentation</w:t>
            </w:r>
          </w:p>
        </w:tc>
        <w:tc>
          <w:tcPr>
            <w:tcW w:w="3150" w:type="dxa"/>
          </w:tcPr>
          <w:p w14:paraId="195DE20B" w14:textId="7C7E72F5" w:rsidR="00BB4F1B" w:rsidRPr="0036581D" w:rsidRDefault="00BB4F1B" w:rsidP="00BB4F1B">
            <w:pPr>
              <w:pStyle w:val="BodyText"/>
              <w:ind w:left="69"/>
              <w:rPr>
                <w:lang w:val="en-CA"/>
              </w:rPr>
            </w:pPr>
            <w:r w:rsidRPr="0036581D">
              <w:rPr>
                <w:lang w:val="en-CA"/>
              </w:rPr>
              <w:t>1 Ask manager to tell me when I am not speaking up enough in meetings</w:t>
            </w:r>
          </w:p>
        </w:tc>
        <w:tc>
          <w:tcPr>
            <w:tcW w:w="3330" w:type="dxa"/>
          </w:tcPr>
          <w:p w14:paraId="41B57532" w14:textId="53A58505" w:rsidR="00BB4F1B" w:rsidRPr="0036581D" w:rsidRDefault="00BB4F1B" w:rsidP="00BB4F1B">
            <w:pPr>
              <w:pStyle w:val="BodyText"/>
              <w:ind w:left="68"/>
              <w:rPr>
                <w:lang w:val="en-CA"/>
              </w:rPr>
            </w:pPr>
            <w:r>
              <w:rPr>
                <w:lang w:val="en-CA"/>
              </w:rPr>
              <w:t xml:space="preserve">1 </w:t>
            </w:r>
            <w:r w:rsidRPr="0036581D">
              <w:rPr>
                <w:lang w:val="en-CA"/>
              </w:rPr>
              <w:t>Podcast series colleague recommended</w:t>
            </w:r>
          </w:p>
        </w:tc>
      </w:tr>
      <w:tr w:rsidR="00BB4F1B" w:rsidRPr="0036581D" w14:paraId="185D8691" w14:textId="77777777" w:rsidTr="00ED28D4">
        <w:tc>
          <w:tcPr>
            <w:tcW w:w="3325" w:type="dxa"/>
            <w:vMerge/>
          </w:tcPr>
          <w:p w14:paraId="50270F5D" w14:textId="77777777" w:rsidR="00BB4F1B" w:rsidRPr="0036581D" w:rsidRDefault="00BB4F1B" w:rsidP="00BB4F1B">
            <w:pPr>
              <w:pStyle w:val="BodyText"/>
              <w:ind w:left="-450"/>
              <w:rPr>
                <w:lang w:val="en-CA"/>
              </w:rPr>
            </w:pPr>
          </w:p>
        </w:tc>
        <w:tc>
          <w:tcPr>
            <w:tcW w:w="3240" w:type="dxa"/>
          </w:tcPr>
          <w:p w14:paraId="63009CF8" w14:textId="1F354BFD" w:rsidR="00BB4F1B" w:rsidRPr="0036581D" w:rsidRDefault="00BB4F1B" w:rsidP="00BB4F1B">
            <w:pPr>
              <w:pStyle w:val="BodyText"/>
              <w:ind w:left="75"/>
              <w:rPr>
                <w:lang w:val="en-CA"/>
              </w:rPr>
            </w:pPr>
            <w:r w:rsidRPr="0036581D">
              <w:rPr>
                <w:lang w:val="en-CA"/>
              </w:rPr>
              <w:t>2 Ask manager if I can present a program update at the next board meeting</w:t>
            </w:r>
          </w:p>
        </w:tc>
        <w:tc>
          <w:tcPr>
            <w:tcW w:w="3150" w:type="dxa"/>
          </w:tcPr>
          <w:p w14:paraId="2992BAE0" w14:textId="03AEAC37" w:rsidR="00BB4F1B" w:rsidRPr="0036581D" w:rsidRDefault="00BB4F1B" w:rsidP="00BB4F1B">
            <w:pPr>
              <w:pStyle w:val="BodyText"/>
              <w:ind w:left="69"/>
              <w:rPr>
                <w:lang w:val="en-CA"/>
              </w:rPr>
            </w:pPr>
            <w:r w:rsidRPr="0036581D">
              <w:rPr>
                <w:lang w:val="en-CA"/>
              </w:rPr>
              <w:t>2 Explicitly ask for feedback from participants after every presentation I give</w:t>
            </w:r>
          </w:p>
        </w:tc>
        <w:tc>
          <w:tcPr>
            <w:tcW w:w="3330" w:type="dxa"/>
          </w:tcPr>
          <w:p w14:paraId="7D17E29C" w14:textId="77777777" w:rsidR="00BB4F1B" w:rsidRPr="0036581D" w:rsidRDefault="00BB4F1B" w:rsidP="00BB4F1B">
            <w:pPr>
              <w:pStyle w:val="BodyText"/>
              <w:ind w:left="68"/>
              <w:rPr>
                <w:lang w:val="en-CA"/>
              </w:rPr>
            </w:pPr>
            <w:r w:rsidRPr="0036581D">
              <w:rPr>
                <w:lang w:val="en-CA"/>
              </w:rPr>
              <w:t>2</w:t>
            </w:r>
          </w:p>
        </w:tc>
      </w:tr>
      <w:tr w:rsidR="00BB4F1B" w:rsidRPr="0036581D" w14:paraId="20356333" w14:textId="77777777" w:rsidTr="00ED28D4">
        <w:tc>
          <w:tcPr>
            <w:tcW w:w="3325" w:type="dxa"/>
            <w:vMerge/>
          </w:tcPr>
          <w:p w14:paraId="570020F2" w14:textId="77777777" w:rsidR="00BB4F1B" w:rsidRPr="0036581D" w:rsidRDefault="00BB4F1B" w:rsidP="00BB4F1B">
            <w:pPr>
              <w:pStyle w:val="BodyText"/>
              <w:ind w:left="-450"/>
              <w:rPr>
                <w:lang w:val="en-CA"/>
              </w:rPr>
            </w:pPr>
          </w:p>
        </w:tc>
        <w:tc>
          <w:tcPr>
            <w:tcW w:w="3240" w:type="dxa"/>
          </w:tcPr>
          <w:p w14:paraId="0F66EB80" w14:textId="5AB0E022" w:rsidR="00BB4F1B" w:rsidRPr="0036581D" w:rsidRDefault="00BB4F1B" w:rsidP="00BB4F1B">
            <w:pPr>
              <w:pStyle w:val="BodyText"/>
              <w:ind w:left="75"/>
              <w:rPr>
                <w:lang w:val="en-CA"/>
              </w:rPr>
            </w:pPr>
            <w:r w:rsidRPr="0036581D">
              <w:rPr>
                <w:lang w:val="en-CA"/>
              </w:rPr>
              <w:t>3 Ask HR if I can lead a new hire training session this September</w:t>
            </w:r>
          </w:p>
        </w:tc>
        <w:tc>
          <w:tcPr>
            <w:tcW w:w="3150" w:type="dxa"/>
          </w:tcPr>
          <w:p w14:paraId="7A654D56" w14:textId="77777777" w:rsidR="00BB4F1B" w:rsidRPr="0036581D" w:rsidRDefault="00BB4F1B" w:rsidP="00BB4F1B">
            <w:pPr>
              <w:pStyle w:val="BodyText"/>
              <w:ind w:left="69"/>
              <w:rPr>
                <w:lang w:val="en-CA"/>
              </w:rPr>
            </w:pPr>
            <w:r w:rsidRPr="0036581D">
              <w:rPr>
                <w:lang w:val="en-CA"/>
              </w:rPr>
              <w:t>3</w:t>
            </w:r>
          </w:p>
        </w:tc>
        <w:tc>
          <w:tcPr>
            <w:tcW w:w="3330" w:type="dxa"/>
          </w:tcPr>
          <w:p w14:paraId="1B54D328" w14:textId="77777777" w:rsidR="00BB4F1B" w:rsidRPr="0036581D" w:rsidRDefault="00BB4F1B" w:rsidP="00BB4F1B">
            <w:pPr>
              <w:pStyle w:val="BodyText"/>
              <w:ind w:left="68"/>
              <w:rPr>
                <w:lang w:val="en-CA"/>
              </w:rPr>
            </w:pPr>
            <w:r w:rsidRPr="0036581D">
              <w:rPr>
                <w:lang w:val="en-CA"/>
              </w:rPr>
              <w:t>3</w:t>
            </w:r>
          </w:p>
        </w:tc>
      </w:tr>
      <w:tr w:rsidR="00BB4F1B" w:rsidRPr="0036581D" w14:paraId="59F22437" w14:textId="77777777" w:rsidTr="00ED28D4">
        <w:tc>
          <w:tcPr>
            <w:tcW w:w="3325" w:type="dxa"/>
            <w:shd w:val="clear" w:color="auto" w:fill="FFD166"/>
            <w:vAlign w:val="center"/>
          </w:tcPr>
          <w:p w14:paraId="3B2B61D0" w14:textId="77777777" w:rsidR="00BB4F1B" w:rsidRPr="0036581D" w:rsidRDefault="00BB4F1B" w:rsidP="00BB4F1B">
            <w:pPr>
              <w:pStyle w:val="BodyText"/>
              <w:jc w:val="center"/>
              <w:rPr>
                <w:lang w:val="en-CA"/>
              </w:rPr>
            </w:pPr>
            <w:r w:rsidRPr="0036581D">
              <w:rPr>
                <w:lang w:val="en-CA"/>
              </w:rPr>
              <w:t>SUPPORTING PRACTICES etc.</w:t>
            </w:r>
          </w:p>
        </w:tc>
        <w:tc>
          <w:tcPr>
            <w:tcW w:w="9720" w:type="dxa"/>
            <w:gridSpan w:val="3"/>
          </w:tcPr>
          <w:p w14:paraId="0A542A94" w14:textId="278649CE" w:rsidR="00BB4F1B" w:rsidRPr="0036581D" w:rsidRDefault="00BB4F1B" w:rsidP="00BB4F1B">
            <w:pPr>
              <w:pStyle w:val="BodyText"/>
              <w:ind w:left="75"/>
              <w:rPr>
                <w:lang w:val="en-CA"/>
              </w:rPr>
            </w:pPr>
            <w:r w:rsidRPr="0036581D">
              <w:rPr>
                <w:lang w:val="en-CA"/>
              </w:rPr>
              <w:t>Watch saying “Umm”; use other conversations to practice getting my voice out there; speak up early in group conversations</w:t>
            </w:r>
          </w:p>
        </w:tc>
      </w:tr>
    </w:tbl>
    <w:p w14:paraId="76592C3C" w14:textId="77777777" w:rsidR="00BB4F1B" w:rsidRDefault="00BB4F1B" w:rsidP="00BB4F1B">
      <w:pPr>
        <w:rPr>
          <w:lang w:val="en-CA"/>
        </w:rPr>
      </w:pPr>
    </w:p>
    <w:p w14:paraId="043E14E8" w14:textId="35A278DB" w:rsidR="00D536F0" w:rsidRPr="00BB4F1B" w:rsidRDefault="00D536F0" w:rsidP="00BB4F1B">
      <w:pPr>
        <w:pStyle w:val="BodyText"/>
        <w:rPr>
          <w:lang w:val="en-CA"/>
        </w:rPr>
      </w:pPr>
    </w:p>
    <w:sectPr w:rsidR="00D536F0" w:rsidRPr="00BB4F1B" w:rsidSect="0036581D">
      <w:headerReference w:type="default" r:id="rId10"/>
      <w:footerReference w:type="even" r:id="rId11"/>
      <w:footerReference w:type="default" r:id="rId12"/>
      <w:pgSz w:w="15840" w:h="12240" w:orient="landscape"/>
      <w:pgMar w:top="1090" w:right="864" w:bottom="908" w:left="2160" w:header="389" w:footer="36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5BE59" w14:textId="77777777" w:rsidR="005B66A1" w:rsidRDefault="005B66A1">
      <w:r>
        <w:separator/>
      </w:r>
    </w:p>
  </w:endnote>
  <w:endnote w:type="continuationSeparator" w:id="0">
    <w:p w14:paraId="7472F516" w14:textId="77777777" w:rsidR="005B66A1" w:rsidRDefault="005B6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6922C16F"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63B5C8"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2E83D316"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1245B6E1"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EDA71" w14:textId="77777777" w:rsidR="005B66A1" w:rsidRDefault="005B66A1">
      <w:r>
        <w:separator/>
      </w:r>
    </w:p>
  </w:footnote>
  <w:footnote w:type="continuationSeparator" w:id="0">
    <w:p w14:paraId="71DFB36E" w14:textId="77777777" w:rsidR="005B66A1" w:rsidRDefault="005B6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4689B" w14:textId="77777777" w:rsidR="00816BC3" w:rsidRDefault="004047AA" w:rsidP="0099688A">
    <w:pPr>
      <w:pStyle w:val="Header"/>
      <w:ind w:left="-1710"/>
    </w:pPr>
    <w:r>
      <w:rPr>
        <w:noProof/>
      </w:rPr>
      <mc:AlternateContent>
        <mc:Choice Requires="wps">
          <w:drawing>
            <wp:anchor distT="0" distB="0" distL="114300" distR="114300" simplePos="0" relativeHeight="251660288" behindDoc="0" locked="0" layoutInCell="0" allowOverlap="1" wp14:anchorId="42C7D85A" wp14:editId="07C3BC8E">
              <wp:simplePos x="0" y="0"/>
              <wp:positionH relativeFrom="page">
                <wp:posOffset>226568</wp:posOffset>
              </wp:positionH>
              <wp:positionV relativeFrom="page">
                <wp:posOffset>1231519</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B1BB1" w14:textId="2D9ACD67" w:rsidR="00807C30" w:rsidRPr="00D25FDC" w:rsidRDefault="00807C30" w:rsidP="00D25FDC">
                          <w:pPr>
                            <w:pStyle w:val="SidebarVertical"/>
                            <w:rPr>
                              <w:spacing w:val="-2"/>
                            </w:rPr>
                          </w:pPr>
                          <w:r w:rsidRPr="00D25FDC">
                            <w:t>TREC</w:t>
                          </w:r>
                          <w:r w:rsidRPr="00D25FDC">
                            <w:rPr>
                              <w:spacing w:val="42"/>
                            </w:rPr>
                            <w:t xml:space="preserve"> </w:t>
                          </w:r>
                          <w:r w:rsidR="005E591A">
                            <w:t>HUMAN RESOURCES &amp; SUPERVISION</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C7D85A" id="_x0000_t202" coordsize="21600,21600" o:spt="202" path="m,l,21600r21600,l21600,xe">
              <v:stroke joinstyle="miter"/>
              <v:path gradientshapeok="t" o:connecttype="rect"/>
            </v:shapetype>
            <v:shape id="Text Box 4" o:spid="_x0000_s1028" type="#_x0000_t202" style="position:absolute;left:0;text-align:left;margin-left:17.85pt;margin-top:96.95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" o:allowincell="f" filled="f" stroked="f">
              <v:path arrowok="t"/>
              <v:textbox style="layout-flow:vertical;mso-layout-flow-alt:bottom-to-top" inset="0,0,0,0">
                <w:txbxContent>
                  <w:p w14:paraId="05BB1BB1" w14:textId="2D9ACD67" w:rsidR="00807C30" w:rsidRPr="00D25FDC" w:rsidRDefault="00807C30" w:rsidP="00D25FDC">
                    <w:pPr>
                      <w:pStyle w:val="SidebarVertical"/>
                      <w:rPr>
                        <w:spacing w:val="-2"/>
                      </w:rPr>
                    </w:pPr>
                    <w:r w:rsidRPr="00D25FDC">
                      <w:t>TREC</w:t>
                    </w:r>
                    <w:r w:rsidRPr="00D25FDC">
                      <w:rPr>
                        <w:spacing w:val="42"/>
                      </w:rPr>
                      <w:t xml:space="preserve"> </w:t>
                    </w:r>
                    <w:r w:rsidR="005E591A">
                      <w:t>HUMAN RESOURCES &amp; SUPERVISION</w:t>
                    </w:r>
                    <w:r w:rsidRPr="00D25FDC">
                      <w:rPr>
                        <w:spacing w:val="45"/>
                      </w:rPr>
                      <w:t xml:space="preserve"> </w:t>
                    </w:r>
                    <w:r w:rsidRPr="00D25FDC">
                      <w:rPr>
                        <w:spacing w:val="-2"/>
                      </w:rPr>
                      <w:t>RESOURCE</w:t>
                    </w:r>
                  </w:p>
                </w:txbxContent>
              </v:textbox>
              <w10:wrap anchorx="page" anchory="page"/>
            </v:shape>
          </w:pict>
        </mc:Fallback>
      </mc:AlternateContent>
    </w:r>
    <w:r>
      <w:rPr>
        <w:noProof/>
      </w:rPr>
      <w:drawing>
        <wp:anchor distT="0" distB="0" distL="114300" distR="114300" simplePos="0" relativeHeight="251658240" behindDoc="1" locked="0" layoutInCell="1" allowOverlap="1" wp14:anchorId="7B254E7A" wp14:editId="614095AE">
          <wp:simplePos x="0" y="0"/>
          <wp:positionH relativeFrom="column">
            <wp:posOffset>-1358900</wp:posOffset>
          </wp:positionH>
          <wp:positionV relativeFrom="paragraph">
            <wp:posOffset>-237236</wp:posOffset>
          </wp:positionV>
          <wp:extent cx="4609465" cy="9600565"/>
          <wp:effectExtent l="0" t="0" r="635" b="635"/>
          <wp:wrapNone/>
          <wp:docPr id="64349225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B40E2B9C"/>
    <w:lvl w:ilvl="0">
      <w:numFmt w:val="bullet"/>
      <w:lvlText w:val="ï"/>
      <w:lvlJc w:val="left"/>
      <w:pPr>
        <w:ind w:left="800" w:hanging="270"/>
      </w:pPr>
      <w:rPr>
        <w:rFonts w:ascii="Inter" w:hAnsi="Inter" w:cs="Inter"/>
        <w:b w:val="0"/>
        <w:bCs w:val="0"/>
        <w:i w:val="0"/>
        <w:iCs w:val="0"/>
        <w:color w:val="231F20"/>
        <w:spacing w:val="0"/>
        <w:w w:val="100"/>
        <w:sz w:val="20"/>
        <w:szCs w:val="20"/>
      </w:rPr>
    </w:lvl>
    <w:lvl w:ilvl="1">
      <w:start w:val="1"/>
      <w:numFmt w:val="bullet"/>
      <w:lvlText w:val=""/>
      <w:lvlJc w:val="left"/>
      <w:pPr>
        <w:ind w:left="1800" w:hanging="360"/>
      </w:pPr>
      <w:rPr>
        <w:rFonts w:ascii="Symbol" w:hAnsi="Symbol" w:hint="default"/>
        <w:color w:val="auto"/>
      </w:r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84ED1"/>
    <w:multiLevelType w:val="multilevel"/>
    <w:tmpl w:val="13C4B698"/>
    <w:lvl w:ilvl="0">
      <w:start w:val="1"/>
      <w:numFmt w:val="bullet"/>
      <w:pStyle w:val="BulletsBodyText"/>
      <w:lvlText w:val=""/>
      <w:lvlJc w:val="left"/>
      <w:pPr>
        <w:ind w:left="1160" w:hanging="360"/>
      </w:pPr>
      <w:rPr>
        <w:rFonts w:ascii="Symbol" w:hAnsi="Symbol" w:hint="default"/>
        <w:b w:val="0"/>
        <w:bCs w:val="0"/>
        <w:i w:val="0"/>
        <w:iCs w:val="0"/>
        <w:color w:val="231F20"/>
        <w:spacing w:val="0"/>
        <w:w w:val="100"/>
        <w:sz w:val="20"/>
        <w:szCs w:val="20"/>
      </w:rPr>
    </w:lvl>
    <w:lvl w:ilvl="1">
      <w:numFmt w:val="bullet"/>
      <w:lvlText w:val="ï"/>
      <w:lvlJc w:val="left"/>
      <w:pPr>
        <w:ind w:left="1980" w:hanging="270"/>
      </w:pPr>
    </w:lvl>
    <w:lvl w:ilvl="2">
      <w:numFmt w:val="bullet"/>
      <w:lvlText w:val="ï"/>
      <w:lvlJc w:val="left"/>
      <w:pPr>
        <w:ind w:left="2890" w:hanging="270"/>
      </w:pPr>
    </w:lvl>
    <w:lvl w:ilvl="3">
      <w:numFmt w:val="bullet"/>
      <w:lvlText w:val="ï"/>
      <w:lvlJc w:val="left"/>
      <w:pPr>
        <w:ind w:left="3800" w:hanging="270"/>
      </w:pPr>
    </w:lvl>
    <w:lvl w:ilvl="4">
      <w:numFmt w:val="bullet"/>
      <w:lvlText w:val="ï"/>
      <w:lvlJc w:val="left"/>
      <w:pPr>
        <w:ind w:left="4710" w:hanging="270"/>
      </w:pPr>
    </w:lvl>
    <w:lvl w:ilvl="5">
      <w:numFmt w:val="bullet"/>
      <w:lvlText w:val="ï"/>
      <w:lvlJc w:val="left"/>
      <w:pPr>
        <w:ind w:left="5620" w:hanging="270"/>
      </w:pPr>
    </w:lvl>
    <w:lvl w:ilvl="6">
      <w:numFmt w:val="bullet"/>
      <w:lvlText w:val="ï"/>
      <w:lvlJc w:val="left"/>
      <w:pPr>
        <w:ind w:left="6530" w:hanging="270"/>
      </w:pPr>
    </w:lvl>
    <w:lvl w:ilvl="7">
      <w:numFmt w:val="bullet"/>
      <w:lvlText w:val="ï"/>
      <w:lvlJc w:val="left"/>
      <w:pPr>
        <w:ind w:left="7440" w:hanging="270"/>
      </w:pPr>
    </w:lvl>
    <w:lvl w:ilvl="8">
      <w:numFmt w:val="bullet"/>
      <w:lvlText w:val="ï"/>
      <w:lvlJc w:val="left"/>
      <w:pPr>
        <w:ind w:left="8350" w:hanging="270"/>
      </w:pPr>
    </w:lvl>
  </w:abstractNum>
  <w:abstractNum w:abstractNumId="9" w15:restartNumberingAfterBreak="0">
    <w:nsid w:val="1E3501C7"/>
    <w:multiLevelType w:val="multilevel"/>
    <w:tmpl w:val="E30279E2"/>
    <w:lvl w:ilvl="0">
      <w:start w:val="1"/>
      <w:numFmt w:val="bullet"/>
      <w:lvlText w:val=""/>
      <w:lvlJc w:val="left"/>
      <w:pPr>
        <w:ind w:left="890" w:hanging="360"/>
      </w:pPr>
      <w:rPr>
        <w:rFonts w:ascii="Symbol" w:hAnsi="Symbol" w:hint="default"/>
        <w:b w:val="0"/>
        <w:bCs w:val="0"/>
        <w:i w:val="0"/>
        <w:iCs w:val="0"/>
        <w:color w:val="auto"/>
        <w:spacing w:val="0"/>
        <w:w w:val="100"/>
        <w:sz w:val="20"/>
        <w:szCs w:val="20"/>
      </w:rPr>
    </w:lvl>
    <w:lvl w:ilvl="1">
      <w:start w:val="1"/>
      <w:numFmt w:val="bullet"/>
      <w:lvlText w:val=""/>
      <w:lvlJc w:val="left"/>
      <w:pPr>
        <w:ind w:left="1800" w:hanging="360"/>
      </w:pPr>
      <w:rPr>
        <w:rFonts w:ascii="Symbol" w:hAnsi="Symbol" w:hint="default"/>
        <w:color w:val="auto"/>
      </w:r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0"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14362F"/>
    <w:multiLevelType w:val="multilevel"/>
    <w:tmpl w:val="E30279E2"/>
    <w:lvl w:ilvl="0">
      <w:start w:val="1"/>
      <w:numFmt w:val="bullet"/>
      <w:lvlText w:val=""/>
      <w:lvlJc w:val="left"/>
      <w:pPr>
        <w:ind w:left="890" w:hanging="360"/>
      </w:pPr>
      <w:rPr>
        <w:rFonts w:ascii="Symbol" w:hAnsi="Symbol" w:hint="default"/>
        <w:b w:val="0"/>
        <w:bCs w:val="0"/>
        <w:i w:val="0"/>
        <w:iCs w:val="0"/>
        <w:color w:val="auto"/>
        <w:spacing w:val="0"/>
        <w:w w:val="100"/>
        <w:sz w:val="20"/>
        <w:szCs w:val="20"/>
      </w:rPr>
    </w:lvl>
    <w:lvl w:ilvl="1">
      <w:start w:val="1"/>
      <w:numFmt w:val="bullet"/>
      <w:lvlText w:val=""/>
      <w:lvlJc w:val="left"/>
      <w:pPr>
        <w:ind w:left="1800" w:hanging="360"/>
      </w:pPr>
      <w:rPr>
        <w:rFonts w:ascii="Symbol" w:hAnsi="Symbol" w:hint="default"/>
        <w:color w:val="auto"/>
      </w:r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3" w15:restartNumberingAfterBreak="0">
    <w:nsid w:val="3C5D6D26"/>
    <w:multiLevelType w:val="multilevel"/>
    <w:tmpl w:val="E30279E2"/>
    <w:lvl w:ilvl="0">
      <w:start w:val="1"/>
      <w:numFmt w:val="bullet"/>
      <w:lvlText w:val=""/>
      <w:lvlJc w:val="left"/>
      <w:pPr>
        <w:ind w:left="890" w:hanging="360"/>
      </w:pPr>
      <w:rPr>
        <w:rFonts w:ascii="Symbol" w:hAnsi="Symbol" w:hint="default"/>
        <w:b w:val="0"/>
        <w:bCs w:val="0"/>
        <w:i w:val="0"/>
        <w:iCs w:val="0"/>
        <w:color w:val="auto"/>
        <w:spacing w:val="0"/>
        <w:w w:val="100"/>
        <w:sz w:val="20"/>
        <w:szCs w:val="20"/>
      </w:rPr>
    </w:lvl>
    <w:lvl w:ilvl="1">
      <w:start w:val="1"/>
      <w:numFmt w:val="bullet"/>
      <w:lvlText w:val=""/>
      <w:lvlJc w:val="left"/>
      <w:pPr>
        <w:ind w:left="1800" w:hanging="360"/>
      </w:pPr>
      <w:rPr>
        <w:rFonts w:ascii="Symbol" w:hAnsi="Symbol" w:hint="default"/>
        <w:color w:val="auto"/>
      </w:r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4"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5" w15:restartNumberingAfterBreak="0">
    <w:nsid w:val="4C453617"/>
    <w:multiLevelType w:val="multilevel"/>
    <w:tmpl w:val="E30279E2"/>
    <w:lvl w:ilvl="0">
      <w:start w:val="1"/>
      <w:numFmt w:val="bullet"/>
      <w:lvlText w:val=""/>
      <w:lvlJc w:val="left"/>
      <w:pPr>
        <w:ind w:left="890" w:hanging="360"/>
      </w:pPr>
      <w:rPr>
        <w:rFonts w:ascii="Symbol" w:hAnsi="Symbol" w:hint="default"/>
        <w:b w:val="0"/>
        <w:bCs w:val="0"/>
        <w:i w:val="0"/>
        <w:iCs w:val="0"/>
        <w:color w:val="auto"/>
        <w:spacing w:val="0"/>
        <w:w w:val="100"/>
        <w:sz w:val="20"/>
        <w:szCs w:val="20"/>
      </w:rPr>
    </w:lvl>
    <w:lvl w:ilvl="1">
      <w:start w:val="1"/>
      <w:numFmt w:val="bullet"/>
      <w:lvlText w:val=""/>
      <w:lvlJc w:val="left"/>
      <w:pPr>
        <w:ind w:left="1800" w:hanging="360"/>
      </w:pPr>
      <w:rPr>
        <w:rFonts w:ascii="Symbol" w:hAnsi="Symbol" w:hint="default"/>
        <w:color w:val="auto"/>
      </w:r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6" w15:restartNumberingAfterBreak="0">
    <w:nsid w:val="4DAB4D0C"/>
    <w:multiLevelType w:val="multilevel"/>
    <w:tmpl w:val="136EAF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9" w15:restartNumberingAfterBreak="0">
    <w:nsid w:val="5BD42EC5"/>
    <w:multiLevelType w:val="multilevel"/>
    <w:tmpl w:val="E24C0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602303"/>
    <w:multiLevelType w:val="multilevel"/>
    <w:tmpl w:val="E30279E2"/>
    <w:lvl w:ilvl="0">
      <w:start w:val="1"/>
      <w:numFmt w:val="bullet"/>
      <w:lvlText w:val=""/>
      <w:lvlJc w:val="left"/>
      <w:pPr>
        <w:ind w:left="890" w:hanging="360"/>
      </w:pPr>
      <w:rPr>
        <w:rFonts w:ascii="Symbol" w:hAnsi="Symbol" w:hint="default"/>
        <w:b w:val="0"/>
        <w:bCs w:val="0"/>
        <w:i w:val="0"/>
        <w:iCs w:val="0"/>
        <w:color w:val="auto"/>
        <w:spacing w:val="0"/>
        <w:w w:val="100"/>
        <w:sz w:val="20"/>
        <w:szCs w:val="20"/>
      </w:rPr>
    </w:lvl>
    <w:lvl w:ilvl="1">
      <w:start w:val="1"/>
      <w:numFmt w:val="bullet"/>
      <w:lvlText w:val=""/>
      <w:lvlJc w:val="left"/>
      <w:pPr>
        <w:ind w:left="1800" w:hanging="360"/>
      </w:pPr>
      <w:rPr>
        <w:rFonts w:ascii="Symbol" w:hAnsi="Symbol" w:hint="default"/>
        <w:color w:val="auto"/>
      </w:r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1" w15:restartNumberingAfterBreak="0">
    <w:nsid w:val="66470FD9"/>
    <w:multiLevelType w:val="multilevel"/>
    <w:tmpl w:val="7BE6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4"/>
  </w:num>
  <w:num w:numId="9" w16cid:durableId="1548950927">
    <w:abstractNumId w:val="8"/>
  </w:num>
  <w:num w:numId="10" w16cid:durableId="370423568">
    <w:abstractNumId w:val="18"/>
  </w:num>
  <w:num w:numId="11" w16cid:durableId="26416269">
    <w:abstractNumId w:val="11"/>
  </w:num>
  <w:num w:numId="12" w16cid:durableId="1099521191">
    <w:abstractNumId w:val="7"/>
  </w:num>
  <w:num w:numId="13" w16cid:durableId="1297293109">
    <w:abstractNumId w:val="17"/>
  </w:num>
  <w:num w:numId="14" w16cid:durableId="28377354">
    <w:abstractNumId w:val="10"/>
  </w:num>
  <w:num w:numId="15" w16cid:durableId="1879664589">
    <w:abstractNumId w:val="19"/>
  </w:num>
  <w:num w:numId="16" w16cid:durableId="729694492">
    <w:abstractNumId w:val="16"/>
  </w:num>
  <w:num w:numId="17" w16cid:durableId="1937249596">
    <w:abstractNumId w:val="21"/>
  </w:num>
  <w:num w:numId="18" w16cid:durableId="563415680">
    <w:abstractNumId w:val="13"/>
  </w:num>
  <w:num w:numId="19" w16cid:durableId="1263149370">
    <w:abstractNumId w:val="20"/>
  </w:num>
  <w:num w:numId="20" w16cid:durableId="733087205">
    <w:abstractNumId w:val="15"/>
  </w:num>
  <w:num w:numId="21" w16cid:durableId="258831895">
    <w:abstractNumId w:val="9"/>
  </w:num>
  <w:num w:numId="22" w16cid:durableId="13713718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CC"/>
    <w:rsid w:val="000739E9"/>
    <w:rsid w:val="000A3A8F"/>
    <w:rsid w:val="000B41B9"/>
    <w:rsid w:val="00134300"/>
    <w:rsid w:val="0036581D"/>
    <w:rsid w:val="003A12C2"/>
    <w:rsid w:val="003C333F"/>
    <w:rsid w:val="003F13C6"/>
    <w:rsid w:val="004047AA"/>
    <w:rsid w:val="0045309E"/>
    <w:rsid w:val="00485792"/>
    <w:rsid w:val="004A103B"/>
    <w:rsid w:val="00515B44"/>
    <w:rsid w:val="005729D7"/>
    <w:rsid w:val="005B66A1"/>
    <w:rsid w:val="005E591A"/>
    <w:rsid w:val="006F0104"/>
    <w:rsid w:val="007232D8"/>
    <w:rsid w:val="007646CC"/>
    <w:rsid w:val="00797EA4"/>
    <w:rsid w:val="007E42DB"/>
    <w:rsid w:val="00807C30"/>
    <w:rsid w:val="00816BC3"/>
    <w:rsid w:val="008308B3"/>
    <w:rsid w:val="00912168"/>
    <w:rsid w:val="00941A0B"/>
    <w:rsid w:val="00972A2C"/>
    <w:rsid w:val="0099688A"/>
    <w:rsid w:val="00A604BF"/>
    <w:rsid w:val="00A75BD4"/>
    <w:rsid w:val="00B95EEC"/>
    <w:rsid w:val="00BB05DF"/>
    <w:rsid w:val="00BB4F1B"/>
    <w:rsid w:val="00BE5E3D"/>
    <w:rsid w:val="00C45FE1"/>
    <w:rsid w:val="00C569E4"/>
    <w:rsid w:val="00D16C07"/>
    <w:rsid w:val="00D22A1F"/>
    <w:rsid w:val="00D25FDC"/>
    <w:rsid w:val="00D40654"/>
    <w:rsid w:val="00D408ED"/>
    <w:rsid w:val="00D536F0"/>
    <w:rsid w:val="00DB5946"/>
    <w:rsid w:val="00E2697C"/>
    <w:rsid w:val="00E43458"/>
    <w:rsid w:val="00E671DD"/>
    <w:rsid w:val="00E72CC0"/>
    <w:rsid w:val="00EE2635"/>
    <w:rsid w:val="00F345DD"/>
    <w:rsid w:val="00F62554"/>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2DFF57"/>
  <w14:defaultImageDpi w14:val="0"/>
  <w15:docId w15:val="{119EBFE9-6059-A64A-A49E-E01AAF110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Inter" w:hAnsi="Inter" w:cs="Inter"/>
      <w:kern w:val="0"/>
      <w:sz w:val="22"/>
      <w:szCs w:val="22"/>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widowControl/>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20Landscap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9811E1-6AA4-4ED2-AEFA-F138FB885A6D}">
  <ds:schemaRefs>
    <ds:schemaRef ds:uri="http://schemas.microsoft.com/sharepoint/v3/contenttype/forms"/>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Together Rising RL Template Landscape.dotx</Template>
  <TotalTime>18</TotalTime>
  <Pages>4</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7</cp:revision>
  <dcterms:created xsi:type="dcterms:W3CDTF">2025-05-15T15:44:00Z</dcterms:created>
  <dcterms:modified xsi:type="dcterms:W3CDTF">2025-05-15T16:04:00Z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